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07523" w14:textId="77777777" w:rsidR="002A06C6" w:rsidRPr="00490BB4" w:rsidRDefault="002A06C6" w:rsidP="002A06C6">
      <w:pPr>
        <w:spacing w:after="0" w:line="240" w:lineRule="auto"/>
        <w:rPr>
          <w:rFonts w:ascii="Times New Roman" w:hAnsi="Times New Roman" w:cs="Times New Roman"/>
          <w:b/>
        </w:rPr>
      </w:pPr>
      <w:r w:rsidRPr="00490BB4">
        <w:rPr>
          <w:rFonts w:ascii="Times New Roman" w:hAnsi="Times New Roman" w:cs="Times New Roman"/>
          <w:b/>
        </w:rPr>
        <w:t>UNIVERSIDADE DE SÃO PAULO</w:t>
      </w:r>
    </w:p>
    <w:p w14:paraId="65EAA431" w14:textId="77777777" w:rsidR="002A06C6" w:rsidRPr="00490BB4" w:rsidRDefault="002A06C6" w:rsidP="002A06C6">
      <w:pPr>
        <w:spacing w:after="0" w:line="240" w:lineRule="auto"/>
        <w:rPr>
          <w:rFonts w:ascii="Times New Roman" w:hAnsi="Times New Roman" w:cs="Times New Roman"/>
          <w:b/>
        </w:rPr>
      </w:pPr>
      <w:r w:rsidRPr="00490BB4">
        <w:rPr>
          <w:rFonts w:ascii="Times New Roman" w:hAnsi="Times New Roman" w:cs="Times New Roman"/>
          <w:b/>
        </w:rPr>
        <w:t>Faculdade de Filosofia, Letras e Ciências Humanas</w:t>
      </w:r>
    </w:p>
    <w:p w14:paraId="75A9DBE4" w14:textId="77777777" w:rsidR="002A06C6" w:rsidRPr="00490BB4" w:rsidRDefault="002A06C6" w:rsidP="002A06C6">
      <w:pPr>
        <w:spacing w:after="0" w:line="240" w:lineRule="auto"/>
        <w:rPr>
          <w:rFonts w:ascii="Times New Roman" w:hAnsi="Times New Roman" w:cs="Times New Roman"/>
          <w:b/>
        </w:rPr>
      </w:pPr>
      <w:r w:rsidRPr="00490BB4">
        <w:rPr>
          <w:rFonts w:ascii="Times New Roman" w:hAnsi="Times New Roman" w:cs="Times New Roman"/>
          <w:b/>
        </w:rPr>
        <w:t>Departamento de História</w:t>
      </w:r>
    </w:p>
    <w:p w14:paraId="1065AFD8" w14:textId="3CE62B9E" w:rsidR="002A06C6" w:rsidRPr="00490BB4" w:rsidRDefault="002A06C6" w:rsidP="002A06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0BB4">
        <w:rPr>
          <w:rFonts w:ascii="Times New Roman" w:hAnsi="Times New Roman" w:cs="Times New Roman"/>
          <w:b/>
        </w:rPr>
        <w:t xml:space="preserve">Disciplina: </w:t>
      </w:r>
      <w:proofErr w:type="spellStart"/>
      <w:r w:rsidR="00490BB4">
        <w:rPr>
          <w:rFonts w:ascii="Times New Roman" w:hAnsi="Times New Roman" w:cs="Times New Roman"/>
          <w:b/>
        </w:rPr>
        <w:t>Introducão</w:t>
      </w:r>
      <w:proofErr w:type="spellEnd"/>
      <w:r w:rsidR="00490BB4">
        <w:rPr>
          <w:rFonts w:ascii="Times New Roman" w:hAnsi="Times New Roman" w:cs="Times New Roman"/>
          <w:b/>
        </w:rPr>
        <w:t xml:space="preserve"> à Arqueologia </w:t>
      </w:r>
      <w:r w:rsidR="00490BB4" w:rsidRPr="00490BB4">
        <w:rPr>
          <w:rFonts w:ascii="Times New Roman" w:hAnsi="Times New Roman" w:cs="Times New Roman"/>
          <w:b/>
        </w:rPr>
        <w:t>FLH0630</w:t>
      </w:r>
    </w:p>
    <w:p w14:paraId="49E45A81" w14:textId="0DE7A7AF" w:rsidR="002A06C6" w:rsidRPr="00490BB4" w:rsidRDefault="002A06C6" w:rsidP="002A0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BB4">
        <w:rPr>
          <w:rFonts w:ascii="Times New Roman" w:hAnsi="Times New Roman" w:cs="Times New Roman"/>
          <w:b/>
        </w:rPr>
        <w:t>Docente</w:t>
      </w:r>
      <w:r w:rsidR="001C6A5F">
        <w:rPr>
          <w:rFonts w:ascii="Times New Roman" w:hAnsi="Times New Roman" w:cs="Times New Roman"/>
          <w:b/>
        </w:rPr>
        <w:t>s</w:t>
      </w:r>
      <w:r w:rsidRPr="00490BB4">
        <w:rPr>
          <w:rFonts w:ascii="Times New Roman" w:hAnsi="Times New Roman" w:cs="Times New Roman"/>
          <w:b/>
        </w:rPr>
        <w:t xml:space="preserve"> responsáve</w:t>
      </w:r>
      <w:r w:rsidR="001C6A5F">
        <w:rPr>
          <w:rFonts w:ascii="Times New Roman" w:hAnsi="Times New Roman" w:cs="Times New Roman"/>
          <w:b/>
        </w:rPr>
        <w:t>is</w:t>
      </w:r>
      <w:r w:rsidRPr="00490BB4">
        <w:rPr>
          <w:rFonts w:ascii="Times New Roman" w:hAnsi="Times New Roman" w:cs="Times New Roman"/>
        </w:rPr>
        <w:t xml:space="preserve">: </w:t>
      </w:r>
      <w:r w:rsidR="001C6A5F" w:rsidRPr="001C6A5F">
        <w:rPr>
          <w:rFonts w:ascii="Times New Roman" w:hAnsi="Times New Roman" w:cs="Times New Roman"/>
        </w:rPr>
        <w:t xml:space="preserve">Maria Cristina Nicolau </w:t>
      </w:r>
      <w:proofErr w:type="spellStart"/>
      <w:r w:rsidR="001C6A5F" w:rsidRPr="001C6A5F">
        <w:rPr>
          <w:rFonts w:ascii="Times New Roman" w:hAnsi="Times New Roman" w:cs="Times New Roman"/>
        </w:rPr>
        <w:t>Kormikiari</w:t>
      </w:r>
      <w:proofErr w:type="spellEnd"/>
      <w:r w:rsidR="001C6A5F" w:rsidRPr="001C6A5F">
        <w:rPr>
          <w:rFonts w:ascii="Times New Roman" w:hAnsi="Times New Roman" w:cs="Times New Roman"/>
        </w:rPr>
        <w:t xml:space="preserve"> Passos, Vagner Carvalheiro</w:t>
      </w:r>
      <w:r w:rsidR="001C6A5F">
        <w:rPr>
          <w:rFonts w:ascii="Times New Roman" w:hAnsi="Times New Roman" w:cs="Times New Roman"/>
        </w:rPr>
        <w:t xml:space="preserve"> Porto e </w:t>
      </w:r>
      <w:r w:rsidR="001C6A5F" w:rsidRPr="001C6A5F">
        <w:rPr>
          <w:rFonts w:ascii="Times New Roman" w:hAnsi="Times New Roman" w:cs="Times New Roman"/>
        </w:rPr>
        <w:t xml:space="preserve">Verônica </w:t>
      </w:r>
      <w:proofErr w:type="spellStart"/>
      <w:r w:rsidR="001C6A5F" w:rsidRPr="001C6A5F">
        <w:rPr>
          <w:rFonts w:ascii="Times New Roman" w:hAnsi="Times New Roman" w:cs="Times New Roman"/>
        </w:rPr>
        <w:t>Wesolowsk</w:t>
      </w:r>
      <w:r w:rsidR="001C6A5F">
        <w:rPr>
          <w:rFonts w:ascii="Times New Roman" w:hAnsi="Times New Roman" w:cs="Times New Roman"/>
        </w:rPr>
        <w:t>i</w:t>
      </w:r>
      <w:proofErr w:type="spellEnd"/>
    </w:p>
    <w:p w14:paraId="1F5F0A3F" w14:textId="77777777" w:rsidR="001C6A5F" w:rsidRDefault="001C6A5F" w:rsidP="002A06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70E100" w14:textId="00001CD7" w:rsidR="002A06C6" w:rsidRPr="00490BB4" w:rsidRDefault="002A06C6" w:rsidP="002A06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0BB4">
        <w:rPr>
          <w:rFonts w:ascii="Times New Roman" w:hAnsi="Times New Roman" w:cs="Times New Roman"/>
          <w:b/>
        </w:rPr>
        <w:t>Objetivos</w:t>
      </w:r>
    </w:p>
    <w:p w14:paraId="70D58C09" w14:textId="748A6AC2" w:rsidR="00490BB4" w:rsidRPr="00490BB4" w:rsidRDefault="00490BB4" w:rsidP="00490B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BB4">
        <w:rPr>
          <w:rFonts w:ascii="Times New Roman" w:hAnsi="Times New Roman" w:cs="Times New Roman"/>
        </w:rPr>
        <w:t xml:space="preserve">O objetivo é oferecer aos alunos de graduação uma introdução aos estudos da cultura material, a partir da perspectiva arqueológica. Pretende-se apresentar um breve histórico da Arqueologia entre os finais do século XIX e ao longo do século XX e suas intersecções com as </w:t>
      </w:r>
      <w:proofErr w:type="spellStart"/>
      <w:r w:rsidRPr="00490BB4">
        <w:rPr>
          <w:rFonts w:ascii="Times New Roman" w:hAnsi="Times New Roman" w:cs="Times New Roman"/>
        </w:rPr>
        <w:t>Cências</w:t>
      </w:r>
      <w:proofErr w:type="spellEnd"/>
      <w:r w:rsidRPr="00490BB4">
        <w:rPr>
          <w:rFonts w:ascii="Times New Roman" w:hAnsi="Times New Roman" w:cs="Times New Roman"/>
        </w:rPr>
        <w:t xml:space="preserve"> Humanas, Biológicas e Duras. Este panorama visa instrumentalizar os alunos com os principais debates sobre a cultura material e a Arqueologia e como eles podem ser aproveitados na investigação histórica e nas práticas associadas a museus e à História e Arqueologia Públicas.</w:t>
      </w:r>
    </w:p>
    <w:p w14:paraId="03DEE6A3" w14:textId="77777777" w:rsidR="00490BB4" w:rsidRPr="00490BB4" w:rsidRDefault="00490BB4" w:rsidP="002A06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BF85C3" w14:textId="25C14E20" w:rsidR="002A06C6" w:rsidRPr="00490BB4" w:rsidRDefault="002A06C6" w:rsidP="002A06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0BB4">
        <w:rPr>
          <w:rFonts w:ascii="Times New Roman" w:hAnsi="Times New Roman" w:cs="Times New Roman"/>
          <w:b/>
        </w:rPr>
        <w:t>Programa resumido</w:t>
      </w:r>
    </w:p>
    <w:p w14:paraId="4E01493A" w14:textId="77777777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>04/03 - Dinâmica - aula introdutória - apresentação do curso</w:t>
      </w:r>
    </w:p>
    <w:p w14:paraId="22631F6C" w14:textId="77777777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</w:p>
    <w:p w14:paraId="4FB9348C" w14:textId="77777777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>11/03 - O que é Arqueologia</w:t>
      </w:r>
    </w:p>
    <w:p w14:paraId="0F21AF30" w14:textId="77777777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>18/03 - Colecionismo e o nascimento da Arqueologia</w:t>
      </w:r>
    </w:p>
    <w:p w14:paraId="1A4A6D20" w14:textId="77777777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>01/04 - A virada científica</w:t>
      </w:r>
    </w:p>
    <w:p w14:paraId="3449304E" w14:textId="77777777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>08/04 - Nacionalismos e a profissionalização da Arqueologia</w:t>
      </w:r>
    </w:p>
    <w:p w14:paraId="76CEE558" w14:textId="77777777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>15/04 - Seminários</w:t>
      </w:r>
    </w:p>
    <w:p w14:paraId="7A4145F8" w14:textId="77777777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</w:p>
    <w:p w14:paraId="3526359A" w14:textId="77777777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 xml:space="preserve">22/04 - </w:t>
      </w:r>
      <w:proofErr w:type="gramStart"/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>primeira</w:t>
      </w:r>
      <w:proofErr w:type="gramEnd"/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 xml:space="preserve"> prova</w:t>
      </w:r>
    </w:p>
    <w:p w14:paraId="15E32E30" w14:textId="77777777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</w:p>
    <w:p w14:paraId="476FA7BA" w14:textId="77777777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 xml:space="preserve">29/04 - Arqueologia e </w:t>
      </w:r>
      <w:proofErr w:type="gramStart"/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>História )</w:t>
      </w:r>
      <w:proofErr w:type="gramEnd"/>
    </w:p>
    <w:p w14:paraId="21825E91" w14:textId="5A711483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>06/05 -</w:t>
      </w:r>
      <w:r w:rsidR="00624EED"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>Correntes teóricas (Histórico Culturalismo, Processualismo e Pós-processualismo)</w:t>
      </w:r>
    </w:p>
    <w:p w14:paraId="2172ABE8" w14:textId="77777777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>13/05 - Atividades no MAE</w:t>
      </w:r>
    </w:p>
    <w:p w14:paraId="4739A4D8" w14:textId="77777777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>20/05 - Escavações (</w:t>
      </w:r>
      <w:proofErr w:type="spellStart"/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>Tongobriga</w:t>
      </w:r>
      <w:proofErr w:type="spellEnd"/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>) - identidades</w:t>
      </w:r>
    </w:p>
    <w:p w14:paraId="0975C9D7" w14:textId="77777777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>27/05 - Escavações (</w:t>
      </w:r>
      <w:proofErr w:type="spellStart"/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>Tel</w:t>
      </w:r>
      <w:proofErr w:type="spellEnd"/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 xml:space="preserve"> Dor) - urbanismo/espaços</w:t>
      </w:r>
    </w:p>
    <w:p w14:paraId="06CCE8A5" w14:textId="77777777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>03/06 - Seminários</w:t>
      </w:r>
    </w:p>
    <w:p w14:paraId="7E05A381" w14:textId="77777777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</w:p>
    <w:p w14:paraId="395E9A74" w14:textId="77777777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 xml:space="preserve">10/06 - </w:t>
      </w:r>
      <w:proofErr w:type="gramStart"/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>segunda</w:t>
      </w:r>
      <w:proofErr w:type="gramEnd"/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 xml:space="preserve"> prova</w:t>
      </w:r>
    </w:p>
    <w:p w14:paraId="7D582117" w14:textId="77777777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</w:p>
    <w:p w14:paraId="38FA5E1A" w14:textId="77777777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>17/06 - Arqueologia contemporânea I</w:t>
      </w:r>
    </w:p>
    <w:p w14:paraId="77F8D0E7" w14:textId="77777777" w:rsidR="00490BB4" w:rsidRPr="00490BB4" w:rsidRDefault="00490BB4" w:rsidP="00490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t-BR"/>
        </w:rPr>
      </w:pPr>
      <w:r w:rsidRPr="00490BB4">
        <w:rPr>
          <w:rFonts w:ascii="Times New Roman" w:eastAsia="Times New Roman" w:hAnsi="Times New Roman" w:cs="Times New Roman"/>
          <w:color w:val="222222"/>
          <w:lang w:eastAsia="pt-BR"/>
        </w:rPr>
        <w:t>24/06 - Arqueologia contemporânea II</w:t>
      </w:r>
    </w:p>
    <w:p w14:paraId="4C795AC5" w14:textId="77777777" w:rsidR="001C6A5F" w:rsidRDefault="001C6A5F" w:rsidP="002A06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AEFCFB" w14:textId="0B18AB89" w:rsidR="002A06C6" w:rsidRPr="00490BB4" w:rsidRDefault="002A06C6" w:rsidP="002A06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0BB4">
        <w:rPr>
          <w:rFonts w:ascii="Times New Roman" w:hAnsi="Times New Roman" w:cs="Times New Roman"/>
          <w:b/>
        </w:rPr>
        <w:t>Avaliação</w:t>
      </w:r>
    </w:p>
    <w:p w14:paraId="052C1C47" w14:textId="77777777" w:rsidR="002A06C6" w:rsidRPr="00490BB4" w:rsidRDefault="002A06C6" w:rsidP="002A0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BB4">
        <w:rPr>
          <w:rFonts w:ascii="Times New Roman" w:hAnsi="Times New Roman" w:cs="Times New Roman"/>
          <w:b/>
        </w:rPr>
        <w:t>Método</w:t>
      </w:r>
      <w:r w:rsidRPr="00490BB4">
        <w:rPr>
          <w:rFonts w:ascii="Times New Roman" w:hAnsi="Times New Roman" w:cs="Times New Roman"/>
        </w:rPr>
        <w:t xml:space="preserve"> </w:t>
      </w:r>
    </w:p>
    <w:p w14:paraId="08458346" w14:textId="2E0FDDB6" w:rsidR="00D0177D" w:rsidRPr="00490BB4" w:rsidRDefault="002A06C6" w:rsidP="002A0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BB4">
        <w:rPr>
          <w:rFonts w:ascii="Times New Roman" w:hAnsi="Times New Roman" w:cs="Times New Roman"/>
        </w:rPr>
        <w:t xml:space="preserve">a) Prova em sala; b) </w:t>
      </w:r>
      <w:r w:rsidR="00D0177D" w:rsidRPr="00490BB4">
        <w:rPr>
          <w:rFonts w:ascii="Times New Roman" w:hAnsi="Times New Roman" w:cs="Times New Roman"/>
        </w:rPr>
        <w:t>Seminários</w:t>
      </w:r>
    </w:p>
    <w:p w14:paraId="6DC9BFBC" w14:textId="77777777" w:rsidR="002A06C6" w:rsidRPr="00490BB4" w:rsidRDefault="002A06C6" w:rsidP="002A0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BB4">
        <w:rPr>
          <w:rFonts w:ascii="Times New Roman" w:hAnsi="Times New Roman" w:cs="Times New Roman"/>
        </w:rPr>
        <w:t xml:space="preserve">A nota final corresponderá à média aritmética das atividades acima. </w:t>
      </w:r>
    </w:p>
    <w:p w14:paraId="0CAAD094" w14:textId="77777777" w:rsidR="001C6A5F" w:rsidRDefault="001C6A5F" w:rsidP="002A06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CD8F0C" w14:textId="669C13A7" w:rsidR="002A06C6" w:rsidRPr="00490BB4" w:rsidRDefault="002A06C6" w:rsidP="002A06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0BB4">
        <w:rPr>
          <w:rFonts w:ascii="Times New Roman" w:hAnsi="Times New Roman" w:cs="Times New Roman"/>
          <w:b/>
        </w:rPr>
        <w:t xml:space="preserve">Critério </w:t>
      </w:r>
    </w:p>
    <w:p w14:paraId="3BF5B406" w14:textId="77777777" w:rsidR="002A06C6" w:rsidRPr="00490BB4" w:rsidRDefault="002A06C6" w:rsidP="002A0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BB4">
        <w:rPr>
          <w:rFonts w:ascii="Times New Roman" w:hAnsi="Times New Roman" w:cs="Times New Roman"/>
        </w:rPr>
        <w:t>Frequência às aulas; leituras e participação nas discussões em sala; capacidade de argumentação crítica; articulação entre ideias e leituras; consistência teórica e historiográfica.</w:t>
      </w:r>
    </w:p>
    <w:p w14:paraId="607C38B6" w14:textId="77777777" w:rsidR="001C6A5F" w:rsidRDefault="001C6A5F" w:rsidP="002A06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C081CF9" w14:textId="10106841" w:rsidR="002A06C6" w:rsidRPr="00490BB4" w:rsidRDefault="002A06C6" w:rsidP="002A0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BB4">
        <w:rPr>
          <w:rFonts w:ascii="Times New Roman" w:hAnsi="Times New Roman" w:cs="Times New Roman"/>
          <w:b/>
        </w:rPr>
        <w:t xml:space="preserve">Norma de Recuperação: </w:t>
      </w:r>
      <w:r w:rsidR="00D0177D" w:rsidRPr="00490BB4">
        <w:rPr>
          <w:rFonts w:ascii="Times New Roman" w:hAnsi="Times New Roman" w:cs="Times New Roman"/>
        </w:rPr>
        <w:t>Prova em sala; apresentação de fichamentos de leituras; resenha.</w:t>
      </w:r>
    </w:p>
    <w:p w14:paraId="314C497B" w14:textId="77777777" w:rsidR="001C6A5F" w:rsidRDefault="001C6A5F" w:rsidP="002A06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E4C71A5" w14:textId="189899AD" w:rsidR="002A06C6" w:rsidRPr="00490BB4" w:rsidRDefault="002A06C6" w:rsidP="002A06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0BB4">
        <w:rPr>
          <w:rFonts w:ascii="Times New Roman" w:hAnsi="Times New Roman" w:cs="Times New Roman"/>
          <w:b/>
        </w:rPr>
        <w:t>Bibliografia básica</w:t>
      </w:r>
    </w:p>
    <w:p w14:paraId="3E2E252C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24EED">
        <w:rPr>
          <w:rFonts w:ascii="Times New Roman" w:hAnsi="Times New Roman" w:cs="Times New Roman"/>
        </w:rPr>
        <w:t xml:space="preserve">APPADURAI, A. A vida social das coisas: as mercadorias sob uma perspectiva cultural. </w:t>
      </w:r>
      <w:proofErr w:type="spellStart"/>
      <w:r w:rsidRPr="00624EED">
        <w:rPr>
          <w:rFonts w:ascii="Times New Roman" w:hAnsi="Times New Roman" w:cs="Times New Roman"/>
          <w:lang w:val="en-US"/>
        </w:rPr>
        <w:t>Niterói</w:t>
      </w:r>
      <w:proofErr w:type="spellEnd"/>
      <w:r w:rsidRPr="00624EED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24EED">
        <w:rPr>
          <w:rFonts w:ascii="Times New Roman" w:hAnsi="Times New Roman" w:cs="Times New Roman"/>
          <w:lang w:val="en-US"/>
        </w:rPr>
        <w:t>Editora</w:t>
      </w:r>
      <w:proofErr w:type="spellEnd"/>
      <w:r w:rsidRPr="00624EED">
        <w:rPr>
          <w:rFonts w:ascii="Times New Roman" w:hAnsi="Times New Roman" w:cs="Times New Roman"/>
          <w:lang w:val="en-US"/>
        </w:rPr>
        <w:t xml:space="preserve"> UFF, 2010.</w:t>
      </w:r>
    </w:p>
    <w:p w14:paraId="0B54DDBB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24EED">
        <w:rPr>
          <w:rFonts w:ascii="Times New Roman" w:hAnsi="Times New Roman" w:cs="Times New Roman"/>
          <w:lang w:val="en-US"/>
        </w:rPr>
        <w:t>BAHRANI, Z. On the Status and Purposes of Ancient Art. Decorum and Experience: Essays in Ancient Culture for John Baines. Oxford: Griffith Institute, 2013, p. 103-108.</w:t>
      </w:r>
    </w:p>
    <w:p w14:paraId="51CB131E" w14:textId="2B8F4FB0" w:rsidR="00624EED" w:rsidRDefault="00624EED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24EED">
        <w:rPr>
          <w:rFonts w:ascii="Times New Roman" w:hAnsi="Times New Roman" w:cs="Times New Roman"/>
          <w:lang w:val="en-US"/>
        </w:rPr>
        <w:lastRenderedPageBreak/>
        <w:t>BLIER, S. Vernacular Architecture. In: KEANE, W.; KÜCHLER, S.; ROWLANDS, M.; SPYER, P.; TILLEY, C. (eds.). Handbook of material culture. London: SAGE Publications, 2006, p. 230-253.</w:t>
      </w:r>
    </w:p>
    <w:p w14:paraId="33F0E74F" w14:textId="3FACE599" w:rsidR="00C41AAE" w:rsidRPr="00624EED" w:rsidRDefault="00C41AAE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C41AAE">
        <w:rPr>
          <w:rFonts w:ascii="Times New Roman" w:hAnsi="Times New Roman" w:cs="Times New Roman"/>
          <w:lang w:val="en-US"/>
        </w:rPr>
        <w:t>BINFORD,L.</w:t>
      </w:r>
      <w:proofErr w:type="gramEnd"/>
      <w:r w:rsidRPr="00C41AAE">
        <w:rPr>
          <w:rFonts w:ascii="Times New Roman" w:hAnsi="Times New Roman" w:cs="Times New Roman"/>
          <w:lang w:val="en-US"/>
        </w:rPr>
        <w:t xml:space="preserve"> An Archaeological perspective. </w:t>
      </w:r>
      <w:r w:rsidRPr="00C41AAE">
        <w:rPr>
          <w:rFonts w:ascii="Times New Roman" w:hAnsi="Times New Roman" w:cs="Times New Roman"/>
        </w:rPr>
        <w:t xml:space="preserve">New York, </w:t>
      </w:r>
      <w:proofErr w:type="spellStart"/>
      <w:r w:rsidRPr="00C41AAE">
        <w:rPr>
          <w:rFonts w:ascii="Times New Roman" w:hAnsi="Times New Roman" w:cs="Times New Roman"/>
        </w:rPr>
        <w:t>Seminar</w:t>
      </w:r>
      <w:proofErr w:type="spellEnd"/>
      <w:r w:rsidRPr="00C41AAE">
        <w:rPr>
          <w:rFonts w:ascii="Times New Roman" w:hAnsi="Times New Roman" w:cs="Times New Roman"/>
        </w:rPr>
        <w:t xml:space="preserve"> Press, 1972.</w:t>
      </w:r>
    </w:p>
    <w:p w14:paraId="76A94AF9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  <w:lang w:val="en-US"/>
        </w:rPr>
        <w:t xml:space="preserve">BOURDIEU, P. </w:t>
      </w:r>
      <w:proofErr w:type="spellStart"/>
      <w:r w:rsidRPr="00624EED">
        <w:rPr>
          <w:rFonts w:ascii="Times New Roman" w:hAnsi="Times New Roman" w:cs="Times New Roman"/>
          <w:lang w:val="en-US"/>
        </w:rPr>
        <w:t>Razões</w:t>
      </w:r>
      <w:proofErr w:type="spellEnd"/>
      <w:r w:rsidRPr="00624E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4EED">
        <w:rPr>
          <w:rFonts w:ascii="Times New Roman" w:hAnsi="Times New Roman" w:cs="Times New Roman"/>
          <w:lang w:val="en-US"/>
        </w:rPr>
        <w:t>Práticas</w:t>
      </w:r>
      <w:proofErr w:type="spellEnd"/>
      <w:r w:rsidRPr="00624EED">
        <w:rPr>
          <w:rFonts w:ascii="Times New Roman" w:hAnsi="Times New Roman" w:cs="Times New Roman"/>
          <w:lang w:val="en-US"/>
        </w:rPr>
        <w:t xml:space="preserve">. </w:t>
      </w:r>
      <w:r w:rsidRPr="00624EED">
        <w:rPr>
          <w:rFonts w:ascii="Times New Roman" w:hAnsi="Times New Roman" w:cs="Times New Roman"/>
        </w:rPr>
        <w:t>Sobre a Teoria da Ação. São Paulo: Papirus, 2020.</w:t>
      </w:r>
    </w:p>
    <w:p w14:paraId="57AE33EF" w14:textId="500C8AB4" w:rsid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>BREFE, A. C. F. Museus históricos na França: entre a reflexão histórica e a identidade nacional. Anais do Museu Paulista. História e Cultura Material. Nova Série, vol. 5, p. 175-203, jan./dez. 1997.</w:t>
      </w:r>
    </w:p>
    <w:p w14:paraId="0C32020C" w14:textId="61606C52" w:rsidR="00C4037F" w:rsidRPr="00624EED" w:rsidRDefault="00C4037F" w:rsidP="00624EED">
      <w:pPr>
        <w:spacing w:after="0" w:line="240" w:lineRule="auto"/>
        <w:rPr>
          <w:rFonts w:ascii="Times New Roman" w:hAnsi="Times New Roman" w:cs="Times New Roman"/>
        </w:rPr>
      </w:pPr>
      <w:r w:rsidRPr="00C4037F">
        <w:rPr>
          <w:rFonts w:ascii="Times New Roman" w:hAnsi="Times New Roman" w:cs="Times New Roman"/>
        </w:rPr>
        <w:t xml:space="preserve">BRUNEAU, PH. Fontes Textuais e Vestígios Materiais: Reflexões sobre a Interpretação Arqueológica. </w:t>
      </w:r>
      <w:proofErr w:type="spellStart"/>
      <w:r w:rsidRPr="00C4037F">
        <w:rPr>
          <w:rFonts w:ascii="Times New Roman" w:hAnsi="Times New Roman" w:cs="Times New Roman"/>
        </w:rPr>
        <w:t>Mélanges</w:t>
      </w:r>
      <w:proofErr w:type="spellEnd"/>
      <w:r w:rsidRPr="00C4037F">
        <w:rPr>
          <w:rFonts w:ascii="Times New Roman" w:hAnsi="Times New Roman" w:cs="Times New Roman"/>
        </w:rPr>
        <w:t xml:space="preserve"> G. </w:t>
      </w:r>
      <w:proofErr w:type="spellStart"/>
      <w:r w:rsidRPr="00C4037F">
        <w:rPr>
          <w:rFonts w:ascii="Times New Roman" w:hAnsi="Times New Roman" w:cs="Times New Roman"/>
        </w:rPr>
        <w:t>Daux</w:t>
      </w:r>
      <w:proofErr w:type="spellEnd"/>
      <w:r w:rsidRPr="00C4037F">
        <w:rPr>
          <w:rFonts w:ascii="Times New Roman" w:hAnsi="Times New Roman" w:cs="Times New Roman"/>
        </w:rPr>
        <w:t xml:space="preserve">. Paris: de </w:t>
      </w:r>
      <w:proofErr w:type="spellStart"/>
      <w:r w:rsidRPr="00C4037F">
        <w:rPr>
          <w:rFonts w:ascii="Times New Roman" w:hAnsi="Times New Roman" w:cs="Times New Roman"/>
        </w:rPr>
        <w:t>Boccard</w:t>
      </w:r>
      <w:proofErr w:type="spellEnd"/>
      <w:r w:rsidRPr="00C4037F">
        <w:rPr>
          <w:rFonts w:ascii="Times New Roman" w:hAnsi="Times New Roman" w:cs="Times New Roman"/>
        </w:rPr>
        <w:t>, 1974. P. 33-42. Trad. De Flávia Faleiros.</w:t>
      </w:r>
    </w:p>
    <w:p w14:paraId="510B2CDE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24EED">
        <w:rPr>
          <w:rFonts w:ascii="Times New Roman" w:hAnsi="Times New Roman" w:cs="Times New Roman"/>
          <w:lang w:val="en-US"/>
        </w:rPr>
        <w:t xml:space="preserve">BUCHLI, V. Households and ‘home </w:t>
      </w:r>
      <w:proofErr w:type="gramStart"/>
      <w:r w:rsidRPr="00624EED">
        <w:rPr>
          <w:rFonts w:ascii="Times New Roman" w:hAnsi="Times New Roman" w:cs="Times New Roman"/>
          <w:lang w:val="en-US"/>
        </w:rPr>
        <w:t>cultures’</w:t>
      </w:r>
      <w:proofErr w:type="gramEnd"/>
      <w:r w:rsidRPr="00624EED">
        <w:rPr>
          <w:rFonts w:ascii="Times New Roman" w:hAnsi="Times New Roman" w:cs="Times New Roman"/>
          <w:lang w:val="en-US"/>
        </w:rPr>
        <w:t>. In: HICKS, D.; BEAUDRY, M.C. (Ed.). The Oxford Handbook of Material Culture Studies. Oxford: Oxford University Press, 2012.</w:t>
      </w:r>
    </w:p>
    <w:p w14:paraId="34C520B5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 xml:space="preserve">CARVALHO, V. C. Cultura material, espaço doméstico e </w:t>
      </w:r>
      <w:proofErr w:type="spellStart"/>
      <w:r w:rsidRPr="00624EED">
        <w:rPr>
          <w:rFonts w:ascii="Times New Roman" w:hAnsi="Times New Roman" w:cs="Times New Roman"/>
        </w:rPr>
        <w:t>musealização</w:t>
      </w:r>
      <w:proofErr w:type="spellEnd"/>
      <w:r w:rsidRPr="00624EED">
        <w:rPr>
          <w:rFonts w:ascii="Times New Roman" w:hAnsi="Times New Roman" w:cs="Times New Roman"/>
        </w:rPr>
        <w:t>. Varia história, 27, n. 46, p. 443-469, 2011.</w:t>
      </w:r>
    </w:p>
    <w:p w14:paraId="0984945A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>CARVALHO, V. C. Gênero e artefato: o sistema doméstico na perspectiva da cultura material: São Paulo, 1870-1920. São Paulo: Edusp, 2008.</w:t>
      </w:r>
    </w:p>
    <w:p w14:paraId="3E3BF6F2" w14:textId="45A516D6" w:rsidR="00624EED" w:rsidRDefault="00624EED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24EED">
        <w:rPr>
          <w:rFonts w:ascii="Times New Roman" w:hAnsi="Times New Roman" w:cs="Times New Roman"/>
        </w:rPr>
        <w:t xml:space="preserve">CERQUEIRA, F.; FRANCISCO, G.; SARIAN, H. Retomando a Arqueologia da Imagem: entre iconografia clássica e cultura material. </w:t>
      </w:r>
      <w:proofErr w:type="spellStart"/>
      <w:r w:rsidRPr="00624EED">
        <w:rPr>
          <w:rFonts w:ascii="Times New Roman" w:hAnsi="Times New Roman" w:cs="Times New Roman"/>
          <w:lang w:val="en-US"/>
        </w:rPr>
        <w:t>Revista</w:t>
      </w:r>
      <w:proofErr w:type="spellEnd"/>
      <w:r w:rsidRPr="00624E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4EED">
        <w:rPr>
          <w:rFonts w:ascii="Times New Roman" w:hAnsi="Times New Roman" w:cs="Times New Roman"/>
          <w:lang w:val="en-US"/>
        </w:rPr>
        <w:t>Brasileira</w:t>
      </w:r>
      <w:proofErr w:type="spellEnd"/>
      <w:r w:rsidRPr="00624EE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624EED">
        <w:rPr>
          <w:rFonts w:ascii="Times New Roman" w:hAnsi="Times New Roman" w:cs="Times New Roman"/>
          <w:lang w:val="en-US"/>
        </w:rPr>
        <w:t>História</w:t>
      </w:r>
      <w:proofErr w:type="spellEnd"/>
      <w:r w:rsidRPr="00624EED">
        <w:rPr>
          <w:rFonts w:ascii="Times New Roman" w:hAnsi="Times New Roman" w:cs="Times New Roman"/>
          <w:lang w:val="en-US"/>
        </w:rPr>
        <w:t>, v. 40, n. 84, p. 141-165, 2020.</w:t>
      </w:r>
    </w:p>
    <w:p w14:paraId="6969F3EB" w14:textId="31509390" w:rsidR="00C41AAE" w:rsidRDefault="00C41AAE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1AAE">
        <w:rPr>
          <w:rFonts w:ascii="Times New Roman" w:hAnsi="Times New Roman" w:cs="Times New Roman"/>
          <w:lang w:val="en-US"/>
        </w:rPr>
        <w:t xml:space="preserve">CHILDE, G. V. Piecing together the past. </w:t>
      </w:r>
      <w:proofErr w:type="spellStart"/>
      <w:r w:rsidRPr="00C41AAE">
        <w:rPr>
          <w:rFonts w:ascii="Times New Roman" w:hAnsi="Times New Roman" w:cs="Times New Roman"/>
          <w:lang w:val="en-US"/>
        </w:rPr>
        <w:t>Londres</w:t>
      </w:r>
      <w:proofErr w:type="spellEnd"/>
      <w:r w:rsidRPr="00C41A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41AAE">
        <w:rPr>
          <w:rFonts w:ascii="Times New Roman" w:hAnsi="Times New Roman" w:cs="Times New Roman"/>
          <w:lang w:val="en-US"/>
        </w:rPr>
        <w:t>Rioutledge</w:t>
      </w:r>
      <w:proofErr w:type="spellEnd"/>
      <w:r w:rsidRPr="00C41AAE">
        <w:rPr>
          <w:rFonts w:ascii="Times New Roman" w:hAnsi="Times New Roman" w:cs="Times New Roman"/>
          <w:lang w:val="en-US"/>
        </w:rPr>
        <w:t xml:space="preserve"> e Kegan Paul, 1956.</w:t>
      </w:r>
    </w:p>
    <w:p w14:paraId="63415161" w14:textId="77777777" w:rsidR="00C41AAE" w:rsidRDefault="00C41AAE" w:rsidP="00624EED">
      <w:pPr>
        <w:spacing w:after="0" w:line="240" w:lineRule="auto"/>
        <w:rPr>
          <w:rFonts w:ascii="Times New Roman" w:hAnsi="Times New Roman" w:cs="Times New Roman"/>
        </w:rPr>
      </w:pPr>
      <w:r w:rsidRPr="00C41AAE">
        <w:rPr>
          <w:rFonts w:ascii="Times New Roman" w:hAnsi="Times New Roman" w:cs="Times New Roman"/>
        </w:rPr>
        <w:t xml:space="preserve">------------- O que aconteceu na História. Rio de Janeiro, Zahar, 1960 (1942). </w:t>
      </w:r>
    </w:p>
    <w:p w14:paraId="7B39C6D6" w14:textId="5BDBD954" w:rsidR="00C41AAE" w:rsidRDefault="00C41AAE" w:rsidP="00624EED">
      <w:pPr>
        <w:spacing w:after="0" w:line="240" w:lineRule="auto"/>
        <w:rPr>
          <w:rFonts w:ascii="Times New Roman" w:hAnsi="Times New Roman" w:cs="Times New Roman"/>
        </w:rPr>
      </w:pPr>
      <w:r w:rsidRPr="00C41AAE">
        <w:rPr>
          <w:rFonts w:ascii="Times New Roman" w:hAnsi="Times New Roman" w:cs="Times New Roman"/>
        </w:rPr>
        <w:t xml:space="preserve">-------------Los </w:t>
      </w:r>
      <w:proofErr w:type="spellStart"/>
      <w:r w:rsidRPr="00C41AAE">
        <w:rPr>
          <w:rFonts w:ascii="Times New Roman" w:hAnsi="Times New Roman" w:cs="Times New Roman"/>
        </w:rPr>
        <w:t>orígenes</w:t>
      </w:r>
      <w:proofErr w:type="spellEnd"/>
      <w:r w:rsidRPr="00C41AAE">
        <w:rPr>
          <w:rFonts w:ascii="Times New Roman" w:hAnsi="Times New Roman" w:cs="Times New Roman"/>
        </w:rPr>
        <w:t xml:space="preserve"> de </w:t>
      </w:r>
      <w:proofErr w:type="spellStart"/>
      <w:r w:rsidRPr="00C41AAE">
        <w:rPr>
          <w:rFonts w:ascii="Times New Roman" w:hAnsi="Times New Roman" w:cs="Times New Roman"/>
        </w:rPr>
        <w:t>la</w:t>
      </w:r>
      <w:proofErr w:type="spellEnd"/>
      <w:r w:rsidRPr="00C41AAE">
        <w:rPr>
          <w:rFonts w:ascii="Times New Roman" w:hAnsi="Times New Roman" w:cs="Times New Roman"/>
        </w:rPr>
        <w:t xml:space="preserve"> </w:t>
      </w:r>
      <w:proofErr w:type="spellStart"/>
      <w:r w:rsidRPr="00C41AAE">
        <w:rPr>
          <w:rFonts w:ascii="Times New Roman" w:hAnsi="Times New Roman" w:cs="Times New Roman"/>
        </w:rPr>
        <w:t>civilización</w:t>
      </w:r>
      <w:proofErr w:type="spellEnd"/>
      <w:r w:rsidRPr="00C41AAE">
        <w:rPr>
          <w:rFonts w:ascii="Times New Roman" w:hAnsi="Times New Roman" w:cs="Times New Roman"/>
        </w:rPr>
        <w:t>. México, FCE, 1971 (1936)</w:t>
      </w:r>
    </w:p>
    <w:p w14:paraId="1C2D6101" w14:textId="453658B8" w:rsidR="00C41AAE" w:rsidRPr="00624EED" w:rsidRDefault="00C41AAE" w:rsidP="00624EED">
      <w:pPr>
        <w:spacing w:after="0" w:line="240" w:lineRule="auto"/>
        <w:rPr>
          <w:rFonts w:ascii="Times New Roman" w:hAnsi="Times New Roman" w:cs="Times New Roman"/>
        </w:rPr>
      </w:pPr>
      <w:r w:rsidRPr="00C41AAE">
        <w:rPr>
          <w:rFonts w:ascii="Times New Roman" w:hAnsi="Times New Roman" w:cs="Times New Roman"/>
          <w:lang w:val="en-US"/>
        </w:rPr>
        <w:t xml:space="preserve">DANIEL, G. A hundred and fifty years of Archaeology. </w:t>
      </w:r>
      <w:r w:rsidRPr="00C41AAE">
        <w:rPr>
          <w:rFonts w:ascii="Times New Roman" w:hAnsi="Times New Roman" w:cs="Times New Roman"/>
        </w:rPr>
        <w:t xml:space="preserve">Londres, </w:t>
      </w:r>
      <w:proofErr w:type="spellStart"/>
      <w:r w:rsidRPr="00C41AAE">
        <w:rPr>
          <w:rFonts w:ascii="Times New Roman" w:hAnsi="Times New Roman" w:cs="Times New Roman"/>
        </w:rPr>
        <w:t>Duckworth</w:t>
      </w:r>
      <w:proofErr w:type="spellEnd"/>
      <w:r w:rsidRPr="00C41AAE">
        <w:rPr>
          <w:rFonts w:ascii="Times New Roman" w:hAnsi="Times New Roman" w:cs="Times New Roman"/>
        </w:rPr>
        <w:t>, 1975</w:t>
      </w:r>
    </w:p>
    <w:p w14:paraId="1D7D68E0" w14:textId="3372CA56" w:rsidR="00624EED" w:rsidRDefault="00624EED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24EED">
        <w:rPr>
          <w:rFonts w:ascii="Times New Roman" w:hAnsi="Times New Roman" w:cs="Times New Roman"/>
          <w:lang w:val="en-US"/>
        </w:rPr>
        <w:t>DÍAZ-ANDREU, M. A World History of Nineteenth-Century Archaeology: Nationalism, Colonialism, and the Past. Oxford: Oxford University Press, 2007</w:t>
      </w:r>
    </w:p>
    <w:p w14:paraId="55C922C0" w14:textId="776B1062" w:rsidR="00C41AAE" w:rsidRPr="00624EED" w:rsidRDefault="00C41AAE" w:rsidP="00624EED">
      <w:pPr>
        <w:spacing w:after="0" w:line="240" w:lineRule="auto"/>
        <w:rPr>
          <w:rFonts w:ascii="Times New Roman" w:hAnsi="Times New Roman" w:cs="Times New Roman"/>
        </w:rPr>
      </w:pPr>
      <w:r w:rsidRPr="00C41AAE">
        <w:rPr>
          <w:rFonts w:ascii="Times New Roman" w:hAnsi="Times New Roman" w:cs="Times New Roman"/>
          <w:lang w:val="en-US"/>
        </w:rPr>
        <w:t xml:space="preserve">DYSON, S.L. From New to New Age Archaeology - Archaeological Theory and Classical Archaeology - a 1990´s Perspective. </w:t>
      </w:r>
      <w:r w:rsidRPr="00C41AAE">
        <w:rPr>
          <w:rFonts w:ascii="Times New Roman" w:hAnsi="Times New Roman" w:cs="Times New Roman"/>
        </w:rPr>
        <w:t xml:space="preserve">American </w:t>
      </w:r>
      <w:proofErr w:type="spellStart"/>
      <w:r w:rsidRPr="00C41AAE">
        <w:rPr>
          <w:rFonts w:ascii="Times New Roman" w:hAnsi="Times New Roman" w:cs="Times New Roman"/>
        </w:rPr>
        <w:t>Journal</w:t>
      </w:r>
      <w:proofErr w:type="spellEnd"/>
      <w:r w:rsidRPr="00C41AAE">
        <w:rPr>
          <w:rFonts w:ascii="Times New Roman" w:hAnsi="Times New Roman" w:cs="Times New Roman"/>
        </w:rPr>
        <w:t xml:space="preserve"> </w:t>
      </w:r>
      <w:proofErr w:type="spellStart"/>
      <w:r w:rsidRPr="00C41AAE">
        <w:rPr>
          <w:rFonts w:ascii="Times New Roman" w:hAnsi="Times New Roman" w:cs="Times New Roman"/>
        </w:rPr>
        <w:t>of</w:t>
      </w:r>
      <w:proofErr w:type="spellEnd"/>
      <w:r w:rsidRPr="00C41AAE">
        <w:rPr>
          <w:rFonts w:ascii="Times New Roman" w:hAnsi="Times New Roman" w:cs="Times New Roman"/>
        </w:rPr>
        <w:t xml:space="preserve"> </w:t>
      </w:r>
      <w:proofErr w:type="spellStart"/>
      <w:r w:rsidRPr="00C41AAE">
        <w:rPr>
          <w:rFonts w:ascii="Times New Roman" w:hAnsi="Times New Roman" w:cs="Times New Roman"/>
        </w:rPr>
        <w:t>Archaeology</w:t>
      </w:r>
      <w:proofErr w:type="spellEnd"/>
      <w:r w:rsidRPr="00C41AAE">
        <w:rPr>
          <w:rFonts w:ascii="Times New Roman" w:hAnsi="Times New Roman" w:cs="Times New Roman"/>
        </w:rPr>
        <w:t xml:space="preserve">, v.97, n.2, p.195-206, 1993. </w:t>
      </w:r>
    </w:p>
    <w:p w14:paraId="6F2D0D5F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>FINLEY, M. I. Arqueologia e História. In: Uso e abuso da História. São Paulo: Martins Fontes, 1989.</w:t>
      </w:r>
    </w:p>
    <w:p w14:paraId="2E66F7F7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>FUNARI, P. P. A. Os desafios do passado a um toque. Revista do Museu de Arqueologia e Etnologia, [S. l.], n. 32, p. 33-40, 2019.</w:t>
      </w:r>
    </w:p>
    <w:p w14:paraId="3F437B59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>GELL, A. Arte e Agência. São Paulo: Ubu, 2018.</w:t>
      </w:r>
    </w:p>
    <w:p w14:paraId="1ADFDD27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24EED">
        <w:rPr>
          <w:rFonts w:ascii="Times New Roman" w:hAnsi="Times New Roman" w:cs="Times New Roman"/>
        </w:rPr>
        <w:t xml:space="preserve">GONÇALVES, J. R. S. Antropologia dos objetos: Coleções. Museus e Patrimônios. Museu, Memória e Cidadania. </w:t>
      </w:r>
      <w:r w:rsidRPr="00624EED">
        <w:rPr>
          <w:rFonts w:ascii="Times New Roman" w:hAnsi="Times New Roman" w:cs="Times New Roman"/>
          <w:lang w:val="en-US"/>
        </w:rPr>
        <w:t>Rio de Janeiro: IPHAN / DEMU, 2007.</w:t>
      </w:r>
    </w:p>
    <w:p w14:paraId="1933D027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24EED">
        <w:rPr>
          <w:rFonts w:ascii="Times New Roman" w:hAnsi="Times New Roman" w:cs="Times New Roman"/>
          <w:lang w:val="en-US"/>
        </w:rPr>
        <w:t xml:space="preserve">HAMILTON, S.; WHITEHOUSE, R.; WRIGHT, K. (eds.) Archaeology and Women: Ancient and Modern Issues. </w:t>
      </w:r>
      <w:proofErr w:type="spellStart"/>
      <w:r w:rsidRPr="00624EED">
        <w:rPr>
          <w:rFonts w:ascii="Times New Roman" w:hAnsi="Times New Roman" w:cs="Times New Roman"/>
          <w:lang w:val="en-US"/>
        </w:rPr>
        <w:t>Londres</w:t>
      </w:r>
      <w:proofErr w:type="spellEnd"/>
      <w:r w:rsidRPr="00624EED">
        <w:rPr>
          <w:rFonts w:ascii="Times New Roman" w:hAnsi="Times New Roman" w:cs="Times New Roman"/>
          <w:lang w:val="en-US"/>
        </w:rPr>
        <w:t>: Routledge, 2016.</w:t>
      </w:r>
    </w:p>
    <w:p w14:paraId="73C5175F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24EED">
        <w:rPr>
          <w:rFonts w:ascii="Times New Roman" w:hAnsi="Times New Roman" w:cs="Times New Roman"/>
          <w:lang w:val="en-US"/>
        </w:rPr>
        <w:t>HICKS, D. The Material-Cultural Turn: Event and Effect. In: HICKS, D.; BEAUDRY, M.C. (Ed.). The Oxford Handbook of Material Culture Studies. Oxford: Oxford University Press, 2012.</w:t>
      </w:r>
    </w:p>
    <w:p w14:paraId="6B1E81FC" w14:textId="4E7A7444" w:rsidR="00624EED" w:rsidRDefault="00624EED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24EED">
        <w:rPr>
          <w:rFonts w:ascii="Times New Roman" w:hAnsi="Times New Roman" w:cs="Times New Roman"/>
          <w:lang w:val="en-US"/>
        </w:rPr>
        <w:t xml:space="preserve">HODDER, I., Theory and Practice in Archaeology. Routledge, </w:t>
      </w:r>
      <w:proofErr w:type="spellStart"/>
      <w:r w:rsidRPr="00624EED">
        <w:rPr>
          <w:rFonts w:ascii="Times New Roman" w:hAnsi="Times New Roman" w:cs="Times New Roman"/>
          <w:lang w:val="en-US"/>
        </w:rPr>
        <w:t>Londres</w:t>
      </w:r>
      <w:proofErr w:type="spellEnd"/>
      <w:r w:rsidRPr="00624EED">
        <w:rPr>
          <w:rFonts w:ascii="Times New Roman" w:hAnsi="Times New Roman" w:cs="Times New Roman"/>
          <w:lang w:val="en-US"/>
        </w:rPr>
        <w:t xml:space="preserve"> &amp; NY. (MAE-USP), 1992.</w:t>
      </w:r>
    </w:p>
    <w:p w14:paraId="79E1242E" w14:textId="77777777" w:rsidR="00C41AAE" w:rsidRPr="00C41AAE" w:rsidRDefault="00C41AAE" w:rsidP="00C41AAE">
      <w:pPr>
        <w:spacing w:after="0" w:line="240" w:lineRule="auto"/>
        <w:rPr>
          <w:rFonts w:ascii="Times New Roman" w:hAnsi="Times New Roman" w:cs="Times New Roman"/>
        </w:rPr>
      </w:pPr>
      <w:r w:rsidRPr="00C41AAE">
        <w:rPr>
          <w:rFonts w:ascii="Times New Roman" w:hAnsi="Times New Roman" w:cs="Times New Roman"/>
        </w:rPr>
        <w:t xml:space="preserve">HODDER, I. </w:t>
      </w:r>
      <w:proofErr w:type="spellStart"/>
      <w:r w:rsidRPr="00C41AAE">
        <w:rPr>
          <w:rFonts w:ascii="Times New Roman" w:hAnsi="Times New Roman" w:cs="Times New Roman"/>
        </w:rPr>
        <w:t>Interpretación</w:t>
      </w:r>
      <w:proofErr w:type="spellEnd"/>
      <w:r w:rsidRPr="00C41AAE">
        <w:rPr>
          <w:rFonts w:ascii="Times New Roman" w:hAnsi="Times New Roman" w:cs="Times New Roman"/>
        </w:rPr>
        <w:t xml:space="preserve"> </w:t>
      </w:r>
      <w:proofErr w:type="spellStart"/>
      <w:r w:rsidRPr="00C41AAE">
        <w:rPr>
          <w:rFonts w:ascii="Times New Roman" w:hAnsi="Times New Roman" w:cs="Times New Roman"/>
        </w:rPr>
        <w:t>en</w:t>
      </w:r>
      <w:proofErr w:type="spellEnd"/>
      <w:r w:rsidRPr="00C41AAE">
        <w:rPr>
          <w:rFonts w:ascii="Times New Roman" w:hAnsi="Times New Roman" w:cs="Times New Roman"/>
        </w:rPr>
        <w:t xml:space="preserve"> </w:t>
      </w:r>
      <w:proofErr w:type="spellStart"/>
      <w:r w:rsidRPr="00C41AAE">
        <w:rPr>
          <w:rFonts w:ascii="Times New Roman" w:hAnsi="Times New Roman" w:cs="Times New Roman"/>
        </w:rPr>
        <w:t>Arqueología</w:t>
      </w:r>
      <w:proofErr w:type="spellEnd"/>
      <w:r w:rsidRPr="00C41AAE">
        <w:rPr>
          <w:rFonts w:ascii="Times New Roman" w:hAnsi="Times New Roman" w:cs="Times New Roman"/>
        </w:rPr>
        <w:t xml:space="preserve">. Corrientes </w:t>
      </w:r>
      <w:proofErr w:type="spellStart"/>
      <w:r w:rsidRPr="00C41AAE">
        <w:rPr>
          <w:rFonts w:ascii="Times New Roman" w:hAnsi="Times New Roman" w:cs="Times New Roman"/>
        </w:rPr>
        <w:t>Actuales</w:t>
      </w:r>
      <w:proofErr w:type="spellEnd"/>
      <w:r w:rsidRPr="00C41AAE">
        <w:rPr>
          <w:rFonts w:ascii="Times New Roman" w:hAnsi="Times New Roman" w:cs="Times New Roman"/>
        </w:rPr>
        <w:t xml:space="preserve">. Barcelona: CRÍTICA, 1994.  19.IMAGE et Société </w:t>
      </w:r>
      <w:proofErr w:type="spellStart"/>
      <w:r w:rsidRPr="00C41AAE">
        <w:rPr>
          <w:rFonts w:ascii="Times New Roman" w:hAnsi="Times New Roman" w:cs="Times New Roman"/>
        </w:rPr>
        <w:t>en</w:t>
      </w:r>
      <w:proofErr w:type="spellEnd"/>
      <w:r w:rsidRPr="00C41AAE">
        <w:rPr>
          <w:rFonts w:ascii="Times New Roman" w:hAnsi="Times New Roman" w:cs="Times New Roman"/>
        </w:rPr>
        <w:t xml:space="preserve"> </w:t>
      </w:r>
      <w:proofErr w:type="spellStart"/>
      <w:r w:rsidRPr="00C41AAE">
        <w:rPr>
          <w:rFonts w:ascii="Times New Roman" w:hAnsi="Times New Roman" w:cs="Times New Roman"/>
        </w:rPr>
        <w:t>Grèce</w:t>
      </w:r>
      <w:proofErr w:type="spellEnd"/>
      <w:r w:rsidRPr="00C41AAE">
        <w:rPr>
          <w:rFonts w:ascii="Times New Roman" w:hAnsi="Times New Roman" w:cs="Times New Roman"/>
        </w:rPr>
        <w:t xml:space="preserve"> </w:t>
      </w:r>
      <w:proofErr w:type="spellStart"/>
      <w:r w:rsidRPr="00C41AAE">
        <w:rPr>
          <w:rFonts w:ascii="Times New Roman" w:hAnsi="Times New Roman" w:cs="Times New Roman"/>
        </w:rPr>
        <w:t>Ancienne</w:t>
      </w:r>
      <w:proofErr w:type="spellEnd"/>
      <w:r w:rsidRPr="00C41AAE">
        <w:rPr>
          <w:rFonts w:ascii="Times New Roman" w:hAnsi="Times New Roman" w:cs="Times New Roman"/>
        </w:rPr>
        <w:t xml:space="preserve">. </w:t>
      </w:r>
      <w:proofErr w:type="spellStart"/>
      <w:r w:rsidRPr="00C41AAE">
        <w:rPr>
          <w:rFonts w:ascii="Times New Roman" w:hAnsi="Times New Roman" w:cs="Times New Roman"/>
          <w:lang w:val="en-US"/>
        </w:rPr>
        <w:t>L´Iconographie</w:t>
      </w:r>
      <w:proofErr w:type="spellEnd"/>
      <w:r w:rsidRPr="00C41A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1AAE">
        <w:rPr>
          <w:rFonts w:ascii="Times New Roman" w:hAnsi="Times New Roman" w:cs="Times New Roman"/>
          <w:lang w:val="en-US"/>
        </w:rPr>
        <w:t>comme</w:t>
      </w:r>
      <w:proofErr w:type="spellEnd"/>
      <w:r w:rsidRPr="00C41A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1AAE">
        <w:rPr>
          <w:rFonts w:ascii="Times New Roman" w:hAnsi="Times New Roman" w:cs="Times New Roman"/>
          <w:lang w:val="en-US"/>
        </w:rPr>
        <w:t>Méthode</w:t>
      </w:r>
      <w:proofErr w:type="spellEnd"/>
      <w:r w:rsidRPr="00C41A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1AAE">
        <w:rPr>
          <w:rFonts w:ascii="Times New Roman" w:hAnsi="Times New Roman" w:cs="Times New Roman"/>
          <w:lang w:val="en-US"/>
        </w:rPr>
        <w:t>d´Analyse</w:t>
      </w:r>
      <w:proofErr w:type="spellEnd"/>
      <w:r w:rsidRPr="00C41AAE">
        <w:rPr>
          <w:rFonts w:ascii="Times New Roman" w:hAnsi="Times New Roman" w:cs="Times New Roman"/>
          <w:lang w:val="en-US"/>
        </w:rPr>
        <w:t xml:space="preserve">. Lausanne: </w:t>
      </w:r>
      <w:proofErr w:type="spellStart"/>
      <w:r w:rsidRPr="00C41AAE">
        <w:rPr>
          <w:rFonts w:ascii="Times New Roman" w:hAnsi="Times New Roman" w:cs="Times New Roman"/>
          <w:lang w:val="en-US"/>
        </w:rPr>
        <w:t>Institut</w:t>
      </w:r>
      <w:proofErr w:type="spellEnd"/>
      <w:r w:rsidRPr="00C41A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1AAE">
        <w:rPr>
          <w:rFonts w:ascii="Times New Roman" w:hAnsi="Times New Roman" w:cs="Times New Roman"/>
          <w:lang w:val="en-US"/>
        </w:rPr>
        <w:t>d´Archéologie</w:t>
      </w:r>
      <w:proofErr w:type="spellEnd"/>
      <w:r w:rsidRPr="00C41AAE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41AAE">
        <w:rPr>
          <w:rFonts w:ascii="Times New Roman" w:hAnsi="Times New Roman" w:cs="Times New Roman"/>
          <w:lang w:val="en-US"/>
        </w:rPr>
        <w:t>d´Histoire</w:t>
      </w:r>
      <w:proofErr w:type="spellEnd"/>
      <w:r w:rsidRPr="00C41A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1AAE">
        <w:rPr>
          <w:rFonts w:ascii="Times New Roman" w:hAnsi="Times New Roman" w:cs="Times New Roman"/>
          <w:lang w:val="en-US"/>
        </w:rPr>
        <w:t>Ancienne</w:t>
      </w:r>
      <w:proofErr w:type="spellEnd"/>
      <w:r w:rsidRPr="00C41A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41AAE">
        <w:rPr>
          <w:rFonts w:ascii="Times New Roman" w:hAnsi="Times New Roman" w:cs="Times New Roman"/>
          <w:lang w:val="en-US"/>
        </w:rPr>
        <w:t>Université</w:t>
      </w:r>
      <w:proofErr w:type="spellEnd"/>
      <w:r w:rsidRPr="00C41AAE">
        <w:rPr>
          <w:rFonts w:ascii="Times New Roman" w:hAnsi="Times New Roman" w:cs="Times New Roman"/>
          <w:lang w:val="en-US"/>
        </w:rPr>
        <w:t xml:space="preserve"> de Lausanne, 1987. </w:t>
      </w:r>
      <w:r w:rsidRPr="00C41AAE">
        <w:rPr>
          <w:rFonts w:ascii="Times New Roman" w:hAnsi="Times New Roman" w:cs="Times New Roman"/>
        </w:rPr>
        <w:t>(</w:t>
      </w:r>
      <w:proofErr w:type="spellStart"/>
      <w:r w:rsidRPr="00C41AAE">
        <w:rPr>
          <w:rFonts w:ascii="Times New Roman" w:hAnsi="Times New Roman" w:cs="Times New Roman"/>
        </w:rPr>
        <w:t>Actes</w:t>
      </w:r>
      <w:proofErr w:type="spellEnd"/>
      <w:r w:rsidRPr="00C41AAE">
        <w:rPr>
          <w:rFonts w:ascii="Times New Roman" w:hAnsi="Times New Roman" w:cs="Times New Roman"/>
        </w:rPr>
        <w:t xml:space="preserve"> </w:t>
      </w:r>
      <w:proofErr w:type="spellStart"/>
      <w:r w:rsidRPr="00C41AAE">
        <w:rPr>
          <w:rFonts w:ascii="Times New Roman" w:hAnsi="Times New Roman" w:cs="Times New Roman"/>
        </w:rPr>
        <w:t>du</w:t>
      </w:r>
      <w:proofErr w:type="spellEnd"/>
      <w:r w:rsidRPr="00C41AAE">
        <w:rPr>
          <w:rFonts w:ascii="Times New Roman" w:hAnsi="Times New Roman" w:cs="Times New Roman"/>
        </w:rPr>
        <w:t xml:space="preserve"> </w:t>
      </w:r>
      <w:proofErr w:type="spellStart"/>
      <w:r w:rsidRPr="00C41AAE">
        <w:rPr>
          <w:rFonts w:ascii="Times New Roman" w:hAnsi="Times New Roman" w:cs="Times New Roman"/>
        </w:rPr>
        <w:t>Colloque</w:t>
      </w:r>
      <w:proofErr w:type="spellEnd"/>
      <w:r w:rsidRPr="00C41AAE">
        <w:rPr>
          <w:rFonts w:ascii="Times New Roman" w:hAnsi="Times New Roman" w:cs="Times New Roman"/>
        </w:rPr>
        <w:t xml:space="preserve"> </w:t>
      </w:r>
      <w:proofErr w:type="spellStart"/>
      <w:r w:rsidRPr="00C41AAE">
        <w:rPr>
          <w:rFonts w:ascii="Times New Roman" w:hAnsi="Times New Roman" w:cs="Times New Roman"/>
        </w:rPr>
        <w:t>International</w:t>
      </w:r>
      <w:proofErr w:type="spellEnd"/>
      <w:r w:rsidRPr="00C41AAE">
        <w:rPr>
          <w:rFonts w:ascii="Times New Roman" w:hAnsi="Times New Roman" w:cs="Times New Roman"/>
        </w:rPr>
        <w:t xml:space="preserve">, Lausanne 8-11 </w:t>
      </w:r>
      <w:proofErr w:type="spellStart"/>
      <w:r w:rsidRPr="00C41AAE">
        <w:rPr>
          <w:rFonts w:ascii="Times New Roman" w:hAnsi="Times New Roman" w:cs="Times New Roman"/>
        </w:rPr>
        <w:t>Février</w:t>
      </w:r>
      <w:proofErr w:type="spellEnd"/>
      <w:r w:rsidRPr="00C41AAE">
        <w:rPr>
          <w:rFonts w:ascii="Times New Roman" w:hAnsi="Times New Roman" w:cs="Times New Roman"/>
        </w:rPr>
        <w:t>, 1984).</w:t>
      </w:r>
    </w:p>
    <w:p w14:paraId="4ACB2CBE" w14:textId="77777777" w:rsidR="00C41AAE" w:rsidRPr="00624EED" w:rsidRDefault="00C41AAE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C6D7EBC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  <w:lang w:val="en-US"/>
        </w:rPr>
        <w:t xml:space="preserve">HOSKINS, J. Agency, biography and object. In: KEANE, W.; KÜCHLER, S.; ROWLANDS, M.; SPYER, P.; TILLEY, C. (eds.). </w:t>
      </w:r>
      <w:r w:rsidRPr="00624EED">
        <w:rPr>
          <w:rFonts w:ascii="Times New Roman" w:hAnsi="Times New Roman" w:cs="Times New Roman"/>
        </w:rPr>
        <w:t xml:space="preserve">Handbook </w:t>
      </w:r>
      <w:proofErr w:type="spellStart"/>
      <w:r w:rsidRPr="00624EED">
        <w:rPr>
          <w:rFonts w:ascii="Times New Roman" w:hAnsi="Times New Roman" w:cs="Times New Roman"/>
        </w:rPr>
        <w:t>of</w:t>
      </w:r>
      <w:proofErr w:type="spellEnd"/>
      <w:r w:rsidRPr="00624EED">
        <w:rPr>
          <w:rFonts w:ascii="Times New Roman" w:hAnsi="Times New Roman" w:cs="Times New Roman"/>
        </w:rPr>
        <w:t xml:space="preserve"> material </w:t>
      </w:r>
      <w:proofErr w:type="spellStart"/>
      <w:r w:rsidRPr="00624EED">
        <w:rPr>
          <w:rFonts w:ascii="Times New Roman" w:hAnsi="Times New Roman" w:cs="Times New Roman"/>
        </w:rPr>
        <w:t>culture</w:t>
      </w:r>
      <w:proofErr w:type="spellEnd"/>
      <w:r w:rsidRPr="00624EED">
        <w:rPr>
          <w:rFonts w:ascii="Times New Roman" w:hAnsi="Times New Roman" w:cs="Times New Roman"/>
        </w:rPr>
        <w:t xml:space="preserve">. London: SAGE </w:t>
      </w:r>
      <w:proofErr w:type="spellStart"/>
      <w:r w:rsidRPr="00624EED">
        <w:rPr>
          <w:rFonts w:ascii="Times New Roman" w:hAnsi="Times New Roman" w:cs="Times New Roman"/>
        </w:rPr>
        <w:t>Publications</w:t>
      </w:r>
      <w:proofErr w:type="spellEnd"/>
      <w:r w:rsidRPr="00624EED">
        <w:rPr>
          <w:rFonts w:ascii="Times New Roman" w:hAnsi="Times New Roman" w:cs="Times New Roman"/>
        </w:rPr>
        <w:t>, 2006, p. 74-84.</w:t>
      </w:r>
    </w:p>
    <w:p w14:paraId="5FA3B236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>INGOLD, T. Trazendo as Coisas de volta à vida: emaranhados criativos num mundo de material. Horizontes Antropológicos, Porto Alegre, ano 18, n. 37, p. 25-44, jan./jun. 2012.</w:t>
      </w:r>
    </w:p>
    <w:p w14:paraId="25F89923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>KOPYTOFF, I. A biografia cultural das coisas: a mercantilização como processo. In: APPADURAI, A. A vida social das coisas. Niterói: EDUFF, 2008, p. 89-123.</w:t>
      </w:r>
    </w:p>
    <w:p w14:paraId="4D178D2F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>KOSSOY, B. As fontes fotográficas e os estudos históricos. In: Fotografia &amp; História. São Paulo: Ateliê Editorial, 2001.</w:t>
      </w:r>
    </w:p>
    <w:p w14:paraId="1B902A21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 xml:space="preserve">LATOUR, B. </w:t>
      </w:r>
      <w:proofErr w:type="spellStart"/>
      <w:r w:rsidRPr="00624EED">
        <w:rPr>
          <w:rFonts w:ascii="Times New Roman" w:hAnsi="Times New Roman" w:cs="Times New Roman"/>
        </w:rPr>
        <w:t>Reagregando</w:t>
      </w:r>
      <w:proofErr w:type="spellEnd"/>
      <w:r w:rsidRPr="00624EED">
        <w:rPr>
          <w:rFonts w:ascii="Times New Roman" w:hAnsi="Times New Roman" w:cs="Times New Roman"/>
        </w:rPr>
        <w:t xml:space="preserve"> o social – uma introdução à teoria do Ator-Rede. Salvador/Bauru: EDUFBA-EDUSC, 2012.</w:t>
      </w:r>
    </w:p>
    <w:p w14:paraId="04ACF69A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24EED">
        <w:rPr>
          <w:rFonts w:ascii="Times New Roman" w:hAnsi="Times New Roman" w:cs="Times New Roman"/>
        </w:rPr>
        <w:t xml:space="preserve">LIMA, T. A. Pratos e mais pratos: louças domésticas, divisões culturais e limites sociais no Rio de Janeiro, século XI. </w:t>
      </w:r>
      <w:r w:rsidRPr="00624EED">
        <w:rPr>
          <w:rFonts w:ascii="Times New Roman" w:hAnsi="Times New Roman" w:cs="Times New Roman"/>
          <w:lang w:val="en-US"/>
        </w:rPr>
        <w:t xml:space="preserve">Anais do </w:t>
      </w:r>
      <w:proofErr w:type="spellStart"/>
      <w:r w:rsidRPr="00624EED">
        <w:rPr>
          <w:rFonts w:ascii="Times New Roman" w:hAnsi="Times New Roman" w:cs="Times New Roman"/>
          <w:lang w:val="en-US"/>
        </w:rPr>
        <w:t>Museu</w:t>
      </w:r>
      <w:proofErr w:type="spellEnd"/>
      <w:r w:rsidRPr="00624E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4EED">
        <w:rPr>
          <w:rFonts w:ascii="Times New Roman" w:hAnsi="Times New Roman" w:cs="Times New Roman"/>
          <w:lang w:val="en-US"/>
        </w:rPr>
        <w:t>Paulista</w:t>
      </w:r>
      <w:proofErr w:type="spellEnd"/>
      <w:r w:rsidRPr="00624EED">
        <w:rPr>
          <w:rFonts w:ascii="Times New Roman" w:hAnsi="Times New Roman" w:cs="Times New Roman"/>
          <w:lang w:val="en-US"/>
        </w:rPr>
        <w:t>, São Paulo, v.3, p. 129-191, 1995.</w:t>
      </w:r>
    </w:p>
    <w:p w14:paraId="7A7D37C6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  <w:lang w:val="en-US"/>
        </w:rPr>
        <w:t xml:space="preserve">MATIĆ, U. Out of touch: Egyptology and queer theory (or what this encounter should not be). In: NAUJOKS, A.; STELLING, J. (eds.). Von der Quelle </w:t>
      </w:r>
      <w:proofErr w:type="spellStart"/>
      <w:r w:rsidRPr="00624EED">
        <w:rPr>
          <w:rFonts w:ascii="Times New Roman" w:hAnsi="Times New Roman" w:cs="Times New Roman"/>
          <w:lang w:val="en-US"/>
        </w:rPr>
        <w:t>zur</w:t>
      </w:r>
      <w:proofErr w:type="spellEnd"/>
      <w:r w:rsidRPr="00624E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4EED">
        <w:rPr>
          <w:rFonts w:ascii="Times New Roman" w:hAnsi="Times New Roman" w:cs="Times New Roman"/>
          <w:lang w:val="en-US"/>
        </w:rPr>
        <w:t>Theorie</w:t>
      </w:r>
      <w:proofErr w:type="spellEnd"/>
      <w:r w:rsidRPr="00624EED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24EED">
        <w:rPr>
          <w:rFonts w:ascii="Times New Roman" w:hAnsi="Times New Roman" w:cs="Times New Roman"/>
          <w:lang w:val="en-US"/>
        </w:rPr>
        <w:t>Über</w:t>
      </w:r>
      <w:proofErr w:type="spellEnd"/>
      <w:r w:rsidRPr="00624EED">
        <w:rPr>
          <w:rFonts w:ascii="Times New Roman" w:hAnsi="Times New Roman" w:cs="Times New Roman"/>
          <w:lang w:val="en-US"/>
        </w:rPr>
        <w:t xml:space="preserve"> das </w:t>
      </w:r>
      <w:proofErr w:type="spellStart"/>
      <w:r w:rsidRPr="00624EED">
        <w:rPr>
          <w:rFonts w:ascii="Times New Roman" w:hAnsi="Times New Roman" w:cs="Times New Roman"/>
          <w:lang w:val="en-US"/>
        </w:rPr>
        <w:t>Verhältnis</w:t>
      </w:r>
      <w:proofErr w:type="spellEnd"/>
      <w:r w:rsidRPr="00624E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4EED">
        <w:rPr>
          <w:rFonts w:ascii="Times New Roman" w:hAnsi="Times New Roman" w:cs="Times New Roman"/>
          <w:lang w:val="en-US"/>
        </w:rPr>
        <w:t>zwischen</w:t>
      </w:r>
      <w:proofErr w:type="spellEnd"/>
      <w:r w:rsidRPr="00624E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4EED">
        <w:rPr>
          <w:rFonts w:ascii="Times New Roman" w:hAnsi="Times New Roman" w:cs="Times New Roman"/>
          <w:lang w:val="en-US"/>
        </w:rPr>
        <w:t>Objektivität</w:t>
      </w:r>
      <w:proofErr w:type="spellEnd"/>
      <w:r w:rsidRPr="00624EED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624EED">
        <w:rPr>
          <w:rFonts w:ascii="Times New Roman" w:hAnsi="Times New Roman" w:cs="Times New Roman"/>
          <w:lang w:val="en-US"/>
        </w:rPr>
        <w:t>Subjektivität</w:t>
      </w:r>
      <w:proofErr w:type="spellEnd"/>
      <w:r w:rsidRPr="00624EED">
        <w:rPr>
          <w:rFonts w:ascii="Times New Roman" w:hAnsi="Times New Roman" w:cs="Times New Roman"/>
          <w:lang w:val="en-US"/>
        </w:rPr>
        <w:t xml:space="preserve"> in den </w:t>
      </w:r>
      <w:proofErr w:type="spellStart"/>
      <w:r w:rsidRPr="00624EED">
        <w:rPr>
          <w:rFonts w:ascii="Times New Roman" w:hAnsi="Times New Roman" w:cs="Times New Roman"/>
          <w:lang w:val="en-US"/>
        </w:rPr>
        <w:t>historischen</w:t>
      </w:r>
      <w:proofErr w:type="spellEnd"/>
      <w:r w:rsidRPr="00624E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4EED">
        <w:rPr>
          <w:rFonts w:ascii="Times New Roman" w:hAnsi="Times New Roman" w:cs="Times New Roman"/>
          <w:lang w:val="en-US"/>
        </w:rPr>
        <w:t>Wissenschaften</w:t>
      </w:r>
      <w:proofErr w:type="spellEnd"/>
      <w:r w:rsidRPr="00624EED">
        <w:rPr>
          <w:rFonts w:ascii="Times New Roman" w:hAnsi="Times New Roman" w:cs="Times New Roman"/>
          <w:lang w:val="en-US"/>
        </w:rPr>
        <w:t xml:space="preserve">. </w:t>
      </w:r>
      <w:r w:rsidRPr="00624EED">
        <w:rPr>
          <w:rFonts w:ascii="Times New Roman" w:hAnsi="Times New Roman" w:cs="Times New Roman"/>
        </w:rPr>
        <w:t>Leiden: Mentis, 2018, p. 183-197.</w:t>
      </w:r>
    </w:p>
    <w:p w14:paraId="30D1B239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lastRenderedPageBreak/>
        <w:t>MENESES, U. T. B. A cultura material no estudo das sociedades antigas. Revista de História, n. 115; USP, p.103-107, 1983.</w:t>
      </w:r>
    </w:p>
    <w:p w14:paraId="77AF01F4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>MENESES, U. T. B. Arqueologia (A) industrial: avaliação e perspectiva. Revista de História, 113, p. 221, 1983.</w:t>
      </w:r>
    </w:p>
    <w:p w14:paraId="0FEAF843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>MENESES, U. T. B. Do teatro da memória ao laboratório da História: a exposição museológica e o conhecimento histórico. Anais do Museu Paulista. São Paulo. N. Ser. v.2, p. 9-42, jan./dez. 1994.</w:t>
      </w:r>
    </w:p>
    <w:p w14:paraId="4442D750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24EED">
        <w:rPr>
          <w:rFonts w:ascii="Times New Roman" w:hAnsi="Times New Roman" w:cs="Times New Roman"/>
          <w:lang w:val="en-US"/>
        </w:rPr>
        <w:t>MESKELL, L. Heritage Ethics for a Present Imperfect. Archaeologies: Journal of the World Archaeological Congress, v. 3, n. 3, p. 441-445, 2007.</w:t>
      </w:r>
    </w:p>
    <w:p w14:paraId="534B0203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24EED">
        <w:rPr>
          <w:rFonts w:ascii="Times New Roman" w:hAnsi="Times New Roman" w:cs="Times New Roman"/>
          <w:lang w:val="en-US"/>
        </w:rPr>
        <w:t xml:space="preserve">MESKELL, </w:t>
      </w:r>
      <w:proofErr w:type="gramStart"/>
      <w:r w:rsidRPr="00624EED">
        <w:rPr>
          <w:rFonts w:ascii="Times New Roman" w:hAnsi="Times New Roman" w:cs="Times New Roman"/>
          <w:lang w:val="en-US"/>
        </w:rPr>
        <w:t>L..</w:t>
      </w:r>
      <w:proofErr w:type="gramEnd"/>
      <w:r w:rsidRPr="00624EED">
        <w:rPr>
          <w:rFonts w:ascii="Times New Roman" w:hAnsi="Times New Roman" w:cs="Times New Roman"/>
          <w:lang w:val="en-US"/>
        </w:rPr>
        <w:t xml:space="preserve"> The Intersections of Identity and Politics in Archaeology. Annual Review of Anthropology, v. 31, p. 279-301, 2002.</w:t>
      </w:r>
    </w:p>
    <w:p w14:paraId="7F9900C8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24EED">
        <w:rPr>
          <w:rFonts w:ascii="Times New Roman" w:hAnsi="Times New Roman" w:cs="Times New Roman"/>
          <w:lang w:val="en-US"/>
        </w:rPr>
        <w:t xml:space="preserve">MILLER et al. Como o Mundo </w:t>
      </w:r>
      <w:proofErr w:type="spellStart"/>
      <w:r w:rsidRPr="00624EED">
        <w:rPr>
          <w:rFonts w:ascii="Times New Roman" w:hAnsi="Times New Roman" w:cs="Times New Roman"/>
          <w:lang w:val="en-US"/>
        </w:rPr>
        <w:t>Mudou</w:t>
      </w:r>
      <w:proofErr w:type="spellEnd"/>
      <w:r w:rsidRPr="00624EED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Pr="00624EED">
        <w:rPr>
          <w:rFonts w:ascii="Times New Roman" w:hAnsi="Times New Roman" w:cs="Times New Roman"/>
          <w:lang w:val="en-US"/>
        </w:rPr>
        <w:t>Mídias</w:t>
      </w:r>
      <w:proofErr w:type="spellEnd"/>
      <w:r w:rsidRPr="00624E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24EED">
        <w:rPr>
          <w:rFonts w:ascii="Times New Roman" w:hAnsi="Times New Roman" w:cs="Times New Roman"/>
          <w:lang w:val="en-US"/>
        </w:rPr>
        <w:t>Sociais</w:t>
      </w:r>
      <w:proofErr w:type="spellEnd"/>
      <w:r w:rsidRPr="00624EE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24EED">
        <w:rPr>
          <w:rFonts w:ascii="Times New Roman" w:hAnsi="Times New Roman" w:cs="Times New Roman"/>
          <w:lang w:val="en-US"/>
        </w:rPr>
        <w:t>Londres</w:t>
      </w:r>
      <w:proofErr w:type="spellEnd"/>
      <w:r w:rsidRPr="00624EED">
        <w:rPr>
          <w:rFonts w:ascii="Times New Roman" w:hAnsi="Times New Roman" w:cs="Times New Roman"/>
          <w:lang w:val="en-US"/>
        </w:rPr>
        <w:t>: UCL Press, 2019.</w:t>
      </w:r>
    </w:p>
    <w:p w14:paraId="2BBFF4BD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  <w:lang w:val="en-US"/>
        </w:rPr>
        <w:t xml:space="preserve">MILLER et al. </w:t>
      </w:r>
      <w:r w:rsidRPr="00624EED">
        <w:rPr>
          <w:rFonts w:ascii="Times New Roman" w:hAnsi="Times New Roman" w:cs="Times New Roman"/>
        </w:rPr>
        <w:t>O que entendemos por mídias sociais? In: Como o Mundo Mudou as Mídias Sociais. Londres: UCL Press, 2019.</w:t>
      </w:r>
    </w:p>
    <w:p w14:paraId="7E1CC8B4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>MILLER, D. Teoria das coisas. In: Trecos, Troços e Coisas. São Paulo: Cia das Letras, 2013, p. 66-118.</w:t>
      </w:r>
    </w:p>
    <w:p w14:paraId="314C9D9F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>MILLER, D. Trecos, Troços e Coisas. São Paulo: Cia das Letras, 2013.</w:t>
      </w:r>
    </w:p>
    <w:p w14:paraId="6347BCE5" w14:textId="176A7749" w:rsid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>PARKINSON, R. 2011. Gabando-se de sua virilidade. Construções da masculinidade no Médio Império. MÉTIS: história &amp; cultura, v. 10, n. 20, p. 35-68, 2011.</w:t>
      </w:r>
    </w:p>
    <w:p w14:paraId="6A6EF672" w14:textId="67EC33E2" w:rsidR="00C41AAE" w:rsidRPr="00624EED" w:rsidRDefault="00C41AAE" w:rsidP="00624EED">
      <w:pPr>
        <w:spacing w:after="0" w:line="240" w:lineRule="auto"/>
        <w:rPr>
          <w:rFonts w:ascii="Times New Roman" w:hAnsi="Times New Roman" w:cs="Times New Roman"/>
        </w:rPr>
      </w:pPr>
      <w:r w:rsidRPr="00C41AAE">
        <w:rPr>
          <w:rFonts w:ascii="Times New Roman" w:hAnsi="Times New Roman" w:cs="Times New Roman"/>
        </w:rPr>
        <w:t xml:space="preserve">MOMIGLIANO, A. </w:t>
      </w:r>
      <w:proofErr w:type="spellStart"/>
      <w:r w:rsidRPr="00C41AAE">
        <w:rPr>
          <w:rFonts w:ascii="Times New Roman" w:hAnsi="Times New Roman" w:cs="Times New Roman"/>
        </w:rPr>
        <w:t>Raizes</w:t>
      </w:r>
      <w:proofErr w:type="spellEnd"/>
      <w:r w:rsidRPr="00C41AAE">
        <w:rPr>
          <w:rFonts w:ascii="Times New Roman" w:hAnsi="Times New Roman" w:cs="Times New Roman"/>
        </w:rPr>
        <w:t xml:space="preserve"> clássicas da historiografia moderna, Bauru, </w:t>
      </w:r>
      <w:proofErr w:type="spellStart"/>
      <w:r w:rsidRPr="00C41AAE">
        <w:rPr>
          <w:rFonts w:ascii="Times New Roman" w:hAnsi="Times New Roman" w:cs="Times New Roman"/>
        </w:rPr>
        <w:t>Edusc</w:t>
      </w:r>
      <w:proofErr w:type="spellEnd"/>
      <w:r w:rsidRPr="00C41AAE">
        <w:rPr>
          <w:rFonts w:ascii="Times New Roman" w:hAnsi="Times New Roman" w:cs="Times New Roman"/>
        </w:rPr>
        <w:t>, 2004.</w:t>
      </w:r>
    </w:p>
    <w:p w14:paraId="522678C1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 xml:space="preserve">PEARCE, S. M. Pensando sobre objetos. In: GRANATO, M.; SANTOS, C. P. dos. Museus </w:t>
      </w:r>
      <w:proofErr w:type="spellStart"/>
      <w:r w:rsidRPr="00624EED">
        <w:rPr>
          <w:rFonts w:ascii="Times New Roman" w:hAnsi="Times New Roman" w:cs="Times New Roman"/>
        </w:rPr>
        <w:t>Instituição</w:t>
      </w:r>
      <w:proofErr w:type="spellEnd"/>
      <w:r w:rsidRPr="00624EED">
        <w:rPr>
          <w:rFonts w:ascii="Times New Roman" w:hAnsi="Times New Roman" w:cs="Times New Roman"/>
        </w:rPr>
        <w:t xml:space="preserve"> de Pesquisa. (MAST </w:t>
      </w:r>
      <w:proofErr w:type="spellStart"/>
      <w:r w:rsidRPr="00624EED">
        <w:rPr>
          <w:rFonts w:ascii="Times New Roman" w:hAnsi="Times New Roman" w:cs="Times New Roman"/>
        </w:rPr>
        <w:t>Colloquia</w:t>
      </w:r>
      <w:proofErr w:type="spellEnd"/>
      <w:r w:rsidRPr="00624EED">
        <w:rPr>
          <w:rFonts w:ascii="Times New Roman" w:hAnsi="Times New Roman" w:cs="Times New Roman"/>
        </w:rPr>
        <w:t>; 7), Rio de Janeiro: MAST, 2005, p. 11-21.</w:t>
      </w:r>
    </w:p>
    <w:p w14:paraId="28F35C9B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 xml:space="preserve">PINTO, R. </w:t>
      </w:r>
      <w:proofErr w:type="spellStart"/>
      <w:r w:rsidRPr="00624EED">
        <w:rPr>
          <w:rFonts w:ascii="Times New Roman" w:hAnsi="Times New Roman" w:cs="Times New Roman"/>
        </w:rPr>
        <w:t>Queer</w:t>
      </w:r>
      <w:proofErr w:type="spellEnd"/>
      <w:r w:rsidRPr="00624EED">
        <w:rPr>
          <w:rFonts w:ascii="Times New Roman" w:hAnsi="Times New Roman" w:cs="Times New Roman"/>
        </w:rPr>
        <w:t xml:space="preserve"> fica, e </w:t>
      </w:r>
      <w:proofErr w:type="spellStart"/>
      <w:r w:rsidRPr="00624EED">
        <w:rPr>
          <w:rFonts w:ascii="Times New Roman" w:hAnsi="Times New Roman" w:cs="Times New Roman"/>
        </w:rPr>
        <w:t>pur</w:t>
      </w:r>
      <w:proofErr w:type="spellEnd"/>
      <w:r w:rsidRPr="00624EED">
        <w:rPr>
          <w:rFonts w:ascii="Times New Roman" w:hAnsi="Times New Roman" w:cs="Times New Roman"/>
        </w:rPr>
        <w:t xml:space="preserve"> se </w:t>
      </w:r>
      <w:proofErr w:type="spellStart"/>
      <w:r w:rsidRPr="00624EED">
        <w:rPr>
          <w:rFonts w:ascii="Times New Roman" w:hAnsi="Times New Roman" w:cs="Times New Roman"/>
        </w:rPr>
        <w:t>muove</w:t>
      </w:r>
      <w:proofErr w:type="spellEnd"/>
      <w:r w:rsidRPr="00624EED">
        <w:rPr>
          <w:rFonts w:ascii="Times New Roman" w:hAnsi="Times New Roman" w:cs="Times New Roman"/>
        </w:rPr>
        <w:t xml:space="preserve">! – Ainda sobre queer e cultura material do passado. Revista de </w:t>
      </w:r>
      <w:proofErr w:type="spellStart"/>
      <w:r w:rsidRPr="00624EED">
        <w:rPr>
          <w:rFonts w:ascii="Times New Roman" w:hAnsi="Times New Roman" w:cs="Times New Roman"/>
        </w:rPr>
        <w:t>Arqueología</w:t>
      </w:r>
      <w:proofErr w:type="spellEnd"/>
      <w:r w:rsidRPr="00624EED">
        <w:rPr>
          <w:rFonts w:ascii="Times New Roman" w:hAnsi="Times New Roman" w:cs="Times New Roman"/>
        </w:rPr>
        <w:t xml:space="preserve"> Pública: Revista eletrônica do </w:t>
      </w:r>
      <w:proofErr w:type="spellStart"/>
      <w:r w:rsidRPr="00624EED">
        <w:rPr>
          <w:rFonts w:ascii="Times New Roman" w:hAnsi="Times New Roman" w:cs="Times New Roman"/>
        </w:rPr>
        <w:t>Laboratòrio</w:t>
      </w:r>
      <w:proofErr w:type="spellEnd"/>
      <w:r w:rsidRPr="00624EED">
        <w:rPr>
          <w:rFonts w:ascii="Times New Roman" w:hAnsi="Times New Roman" w:cs="Times New Roman"/>
        </w:rPr>
        <w:t xml:space="preserve"> de Arqueologia Pública de Unicamp, 13, n. 1, p. 15-33, 2019.</w:t>
      </w:r>
    </w:p>
    <w:p w14:paraId="1B346DA5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 xml:space="preserve">POMIAN, K. </w:t>
      </w:r>
      <w:proofErr w:type="spellStart"/>
      <w:r w:rsidRPr="00624EED">
        <w:rPr>
          <w:rFonts w:ascii="Times New Roman" w:hAnsi="Times New Roman" w:cs="Times New Roman"/>
        </w:rPr>
        <w:t>Coleção</w:t>
      </w:r>
      <w:proofErr w:type="spellEnd"/>
      <w:r w:rsidRPr="00624EED">
        <w:rPr>
          <w:rFonts w:ascii="Times New Roman" w:hAnsi="Times New Roman" w:cs="Times New Roman"/>
        </w:rPr>
        <w:t xml:space="preserve">. Enciclopédia </w:t>
      </w:r>
      <w:proofErr w:type="spellStart"/>
      <w:r w:rsidRPr="00624EED">
        <w:rPr>
          <w:rFonts w:ascii="Times New Roman" w:hAnsi="Times New Roman" w:cs="Times New Roman"/>
        </w:rPr>
        <w:t>Einaudi</w:t>
      </w:r>
      <w:proofErr w:type="spellEnd"/>
      <w:r w:rsidRPr="00624EED">
        <w:rPr>
          <w:rFonts w:ascii="Times New Roman" w:hAnsi="Times New Roman" w:cs="Times New Roman"/>
        </w:rPr>
        <w:t>. Porto: Imprensa Nacional / Casa da Moeda, 1984. p. 51-86.</w:t>
      </w:r>
    </w:p>
    <w:p w14:paraId="455F036C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 xml:space="preserve">POULOT, D. Museu, Nação, Acervo. </w:t>
      </w:r>
      <w:r w:rsidRPr="00624EED">
        <w:rPr>
          <w:rFonts w:ascii="Times New Roman" w:hAnsi="Times New Roman" w:cs="Times New Roman"/>
          <w:lang w:val="en-US"/>
        </w:rPr>
        <w:t xml:space="preserve">In: BITTENCOURT, J. N.; TOSTES, V.; BENCHETRIT, S. (Org.). </w:t>
      </w:r>
      <w:r w:rsidRPr="00624EED">
        <w:rPr>
          <w:rFonts w:ascii="Times New Roman" w:hAnsi="Times New Roman" w:cs="Times New Roman"/>
        </w:rPr>
        <w:t xml:space="preserve">História representada: o dilema dos museus. Trad. F. </w:t>
      </w:r>
      <w:proofErr w:type="gramStart"/>
      <w:r w:rsidRPr="00624EED">
        <w:rPr>
          <w:rFonts w:ascii="Times New Roman" w:hAnsi="Times New Roman" w:cs="Times New Roman"/>
        </w:rPr>
        <w:t>R .</w:t>
      </w:r>
      <w:proofErr w:type="gramEnd"/>
      <w:r w:rsidRPr="00624EED">
        <w:rPr>
          <w:rFonts w:ascii="Times New Roman" w:hAnsi="Times New Roman" w:cs="Times New Roman"/>
        </w:rPr>
        <w:t xml:space="preserve"> </w:t>
      </w:r>
      <w:proofErr w:type="spellStart"/>
      <w:r w:rsidRPr="00624EED">
        <w:rPr>
          <w:rFonts w:ascii="Times New Roman" w:hAnsi="Times New Roman" w:cs="Times New Roman"/>
        </w:rPr>
        <w:t>Willaume</w:t>
      </w:r>
      <w:proofErr w:type="spellEnd"/>
      <w:r w:rsidRPr="00624EED">
        <w:rPr>
          <w:rFonts w:ascii="Times New Roman" w:hAnsi="Times New Roman" w:cs="Times New Roman"/>
        </w:rPr>
        <w:t xml:space="preserve"> Rio de Janeiro: Museu Histórico Nacional, 2003.</w:t>
      </w:r>
    </w:p>
    <w:p w14:paraId="69130DB7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 xml:space="preserve">PROUS, A. Arqueologia Brasileira. </w:t>
      </w:r>
      <w:proofErr w:type="spellStart"/>
      <w:r w:rsidRPr="00624EED">
        <w:rPr>
          <w:rFonts w:ascii="Times New Roman" w:hAnsi="Times New Roman" w:cs="Times New Roman"/>
        </w:rPr>
        <w:t>Brasilia</w:t>
      </w:r>
      <w:proofErr w:type="spellEnd"/>
      <w:r w:rsidRPr="00624EED">
        <w:rPr>
          <w:rFonts w:ascii="Times New Roman" w:hAnsi="Times New Roman" w:cs="Times New Roman"/>
        </w:rPr>
        <w:t>, Ed. UNB, 2003.</w:t>
      </w:r>
    </w:p>
    <w:p w14:paraId="1B020A43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>RAHMEIER, C. Sociedade, corpo e cultura: a materialidade a formação identitária na perspectiva da Arqueologia Fenomenológica. OPSIS, v.7, n. 8, p. 33-42, 2007.</w:t>
      </w:r>
    </w:p>
    <w:p w14:paraId="38506B95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>REDE, M. História a partir das coisas: tendências recentes nos estudos de cultura material. Anais do Museu Paulista. História e Cultura Material, 4, n. 1, p. 265-282, 1996.</w:t>
      </w:r>
    </w:p>
    <w:p w14:paraId="003BF24C" w14:textId="759045A1" w:rsid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 xml:space="preserve">REDE, M. História e cultura material. In: Cardoso, C. F. S.; </w:t>
      </w:r>
      <w:proofErr w:type="spellStart"/>
      <w:r w:rsidRPr="00624EED">
        <w:rPr>
          <w:rFonts w:ascii="Times New Roman" w:hAnsi="Times New Roman" w:cs="Times New Roman"/>
        </w:rPr>
        <w:t>Vainfas</w:t>
      </w:r>
      <w:proofErr w:type="spellEnd"/>
      <w:r w:rsidRPr="00624EED">
        <w:rPr>
          <w:rFonts w:ascii="Times New Roman" w:hAnsi="Times New Roman" w:cs="Times New Roman"/>
        </w:rPr>
        <w:t>, R. (Org.). Novos Domínios da História. 1ª ed. Rio de Janeiro: Elsevier-Campus, 2012, p. 133-150.</w:t>
      </w:r>
    </w:p>
    <w:p w14:paraId="3ACC1D03" w14:textId="3CD44542" w:rsidR="00C41AAE" w:rsidRPr="00624EED" w:rsidRDefault="00C41AAE" w:rsidP="00624EED">
      <w:pPr>
        <w:spacing w:after="0" w:line="240" w:lineRule="auto"/>
        <w:rPr>
          <w:rFonts w:ascii="Times New Roman" w:hAnsi="Times New Roman" w:cs="Times New Roman"/>
        </w:rPr>
      </w:pPr>
      <w:r w:rsidRPr="00C41AAE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 xml:space="preserve">ENFREW, </w:t>
      </w:r>
      <w:r w:rsidR="008D5F79">
        <w:rPr>
          <w:rFonts w:ascii="Times New Roman" w:hAnsi="Times New Roman" w:cs="Times New Roman"/>
          <w:lang w:val="en-US"/>
        </w:rPr>
        <w:t xml:space="preserve">C. </w:t>
      </w:r>
      <w:r w:rsidRPr="00C41AAE">
        <w:rPr>
          <w:rFonts w:ascii="Times New Roman" w:hAnsi="Times New Roman" w:cs="Times New Roman"/>
          <w:lang w:val="en-US"/>
        </w:rPr>
        <w:t xml:space="preserve">and BAHN, P. Archaeology. Theories, Methods, and practice. </w:t>
      </w:r>
      <w:r w:rsidRPr="00C41AAE">
        <w:rPr>
          <w:rFonts w:ascii="Times New Roman" w:hAnsi="Times New Roman" w:cs="Times New Roman"/>
        </w:rPr>
        <w:t xml:space="preserve">Londres, </w:t>
      </w:r>
      <w:proofErr w:type="spellStart"/>
      <w:r w:rsidRPr="00C41AAE">
        <w:rPr>
          <w:rFonts w:ascii="Times New Roman" w:hAnsi="Times New Roman" w:cs="Times New Roman"/>
        </w:rPr>
        <w:t>Thames</w:t>
      </w:r>
      <w:proofErr w:type="spellEnd"/>
      <w:r w:rsidRPr="00C41AAE">
        <w:rPr>
          <w:rFonts w:ascii="Times New Roman" w:hAnsi="Times New Roman" w:cs="Times New Roman"/>
        </w:rPr>
        <w:t xml:space="preserve"> </w:t>
      </w:r>
      <w:proofErr w:type="spellStart"/>
      <w:r w:rsidRPr="00C41AAE">
        <w:rPr>
          <w:rFonts w:ascii="Times New Roman" w:hAnsi="Times New Roman" w:cs="Times New Roman"/>
        </w:rPr>
        <w:t>and</w:t>
      </w:r>
      <w:proofErr w:type="spellEnd"/>
      <w:r w:rsidRPr="00C41AAE">
        <w:rPr>
          <w:rFonts w:ascii="Times New Roman" w:hAnsi="Times New Roman" w:cs="Times New Roman"/>
        </w:rPr>
        <w:t xml:space="preserve"> Hudson, 1991.</w:t>
      </w:r>
    </w:p>
    <w:p w14:paraId="16CB05CF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24EED">
        <w:rPr>
          <w:rFonts w:ascii="Times New Roman" w:hAnsi="Times New Roman" w:cs="Times New Roman"/>
          <w:lang w:val="en-US"/>
        </w:rPr>
        <w:t>RIGGS, C. Objects in the photographic archive: Between the field and the museum in Egyptian archaeology. Museum History Journal, p. 1-22, 2017.</w:t>
      </w:r>
    </w:p>
    <w:p w14:paraId="05AA9286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  <w:lang w:val="en-US"/>
        </w:rPr>
        <w:t>ROCHA DA SILVA, T. Brazilian Egyptology: Reassessing colonialism and exploring limits. In: BEDNARSKI, A.; DODSON, A.; GERTZEN, T.; NAVRATILOVA, H. (eds.</w:t>
      </w:r>
      <w:proofErr w:type="gramStart"/>
      <w:r w:rsidRPr="00624EED">
        <w:rPr>
          <w:rFonts w:ascii="Times New Roman" w:hAnsi="Times New Roman" w:cs="Times New Roman"/>
          <w:lang w:val="en-US"/>
        </w:rPr>
        <w:t>).Towards</w:t>
      </w:r>
      <w:proofErr w:type="gramEnd"/>
      <w:r w:rsidRPr="00624EED">
        <w:rPr>
          <w:rFonts w:ascii="Times New Roman" w:hAnsi="Times New Roman" w:cs="Times New Roman"/>
          <w:lang w:val="en-US"/>
        </w:rPr>
        <w:t xml:space="preserve"> a History of Egyptology: Proceedings of the Egyptological Section of the 8th ESHS Conference in London. </w:t>
      </w:r>
      <w:r w:rsidRPr="00624EED">
        <w:rPr>
          <w:rFonts w:ascii="Times New Roman" w:hAnsi="Times New Roman" w:cs="Times New Roman"/>
        </w:rPr>
        <w:t xml:space="preserve">Münster: </w:t>
      </w:r>
      <w:proofErr w:type="spellStart"/>
      <w:r w:rsidRPr="00624EED">
        <w:rPr>
          <w:rFonts w:ascii="Times New Roman" w:hAnsi="Times New Roman" w:cs="Times New Roman"/>
        </w:rPr>
        <w:t>Zaphon</w:t>
      </w:r>
      <w:proofErr w:type="spellEnd"/>
      <w:r w:rsidRPr="00624EED">
        <w:rPr>
          <w:rFonts w:ascii="Times New Roman" w:hAnsi="Times New Roman" w:cs="Times New Roman"/>
        </w:rPr>
        <w:t xml:space="preserve"> 2019, p. 127-146.</w:t>
      </w:r>
    </w:p>
    <w:p w14:paraId="7BC3C2A0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>SANTOS, M. S. A escrita do passado em museus históricos. Rio de Janeiro: MinC/IBRAM, 2009.</w:t>
      </w:r>
    </w:p>
    <w:p w14:paraId="200E5D02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24EED">
        <w:rPr>
          <w:rFonts w:ascii="Times New Roman" w:hAnsi="Times New Roman" w:cs="Times New Roman"/>
          <w:lang w:val="en-US"/>
        </w:rPr>
        <w:t>SCHNEIDER, J. Cloth and Clothing. In: KEANE, W.; KÜCHLER, S.; ROWLANDS, M.; SPYER, P.; TILLEY, C. (eds.). Handbook of material culture. London: SAGE Publications, 2006, p. 203-220.</w:t>
      </w:r>
    </w:p>
    <w:p w14:paraId="6212DC88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  <w:lang w:val="en-US"/>
        </w:rPr>
        <w:t xml:space="preserve">SILVA, B. S. R. da. </w:t>
      </w:r>
      <w:r w:rsidRPr="00624EED">
        <w:rPr>
          <w:rFonts w:ascii="Times New Roman" w:hAnsi="Times New Roman" w:cs="Times New Roman"/>
        </w:rPr>
        <w:t>Introdução – Diversidade e dissonância em arqueologia pública. Revista Arqueologia Pública, Campinas, SP, v. 9, n. 1[11], p. 121-141, 2015.</w:t>
      </w:r>
    </w:p>
    <w:p w14:paraId="79E2A27D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  <w:lang w:val="en-US"/>
        </w:rPr>
        <w:t xml:space="preserve">SØRENSEN, M. L. S. The Archaeology of Gender. In: EARLE, T.; PEEBLES, C. A Companion to Archaeology. </w:t>
      </w:r>
      <w:proofErr w:type="spellStart"/>
      <w:r w:rsidRPr="00624EED">
        <w:rPr>
          <w:rFonts w:ascii="Times New Roman" w:hAnsi="Times New Roman" w:cs="Times New Roman"/>
        </w:rPr>
        <w:t>Malden</w:t>
      </w:r>
      <w:proofErr w:type="spellEnd"/>
      <w:r w:rsidRPr="00624EED">
        <w:rPr>
          <w:rFonts w:ascii="Times New Roman" w:hAnsi="Times New Roman" w:cs="Times New Roman"/>
        </w:rPr>
        <w:t xml:space="preserve">, </w:t>
      </w:r>
      <w:proofErr w:type="spellStart"/>
      <w:r w:rsidRPr="00624EED">
        <w:rPr>
          <w:rFonts w:ascii="Times New Roman" w:hAnsi="Times New Roman" w:cs="Times New Roman"/>
        </w:rPr>
        <w:t>Ma</w:t>
      </w:r>
      <w:proofErr w:type="spellEnd"/>
      <w:r w:rsidRPr="00624EED">
        <w:rPr>
          <w:rFonts w:ascii="Times New Roman" w:hAnsi="Times New Roman" w:cs="Times New Roman"/>
        </w:rPr>
        <w:t xml:space="preserve">; Oxford: </w:t>
      </w:r>
      <w:proofErr w:type="spellStart"/>
      <w:r w:rsidRPr="00624EED">
        <w:rPr>
          <w:rFonts w:ascii="Times New Roman" w:hAnsi="Times New Roman" w:cs="Times New Roman"/>
        </w:rPr>
        <w:t>Blackwell</w:t>
      </w:r>
      <w:proofErr w:type="spellEnd"/>
      <w:r w:rsidRPr="00624EED">
        <w:rPr>
          <w:rFonts w:ascii="Times New Roman" w:hAnsi="Times New Roman" w:cs="Times New Roman"/>
        </w:rPr>
        <w:t xml:space="preserve"> </w:t>
      </w:r>
      <w:proofErr w:type="spellStart"/>
      <w:r w:rsidRPr="00624EED">
        <w:rPr>
          <w:rFonts w:ascii="Times New Roman" w:hAnsi="Times New Roman" w:cs="Times New Roman"/>
        </w:rPr>
        <w:t>Publishing</w:t>
      </w:r>
      <w:proofErr w:type="spellEnd"/>
      <w:r w:rsidRPr="00624EED">
        <w:rPr>
          <w:rFonts w:ascii="Times New Roman" w:hAnsi="Times New Roman" w:cs="Times New Roman"/>
        </w:rPr>
        <w:t>, 2008.</w:t>
      </w:r>
    </w:p>
    <w:p w14:paraId="0F378B81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24EED">
        <w:rPr>
          <w:rFonts w:ascii="Times New Roman" w:hAnsi="Times New Roman" w:cs="Times New Roman"/>
          <w:lang w:val="en-US"/>
        </w:rPr>
        <w:t>ST. GEORGE, R. Home Furnishing and Domestic Interiors. In: KEANE, W.; KÜCHLER, S.; ROWLANDS, M.; SPYER, P.; TILLEY, C. (eds.). Handbook of material culture. London: SAGE Publications, 2006, p. 221-229.</w:t>
      </w:r>
    </w:p>
    <w:p w14:paraId="60EF97BF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24EED">
        <w:rPr>
          <w:rFonts w:ascii="Times New Roman" w:hAnsi="Times New Roman" w:cs="Times New Roman"/>
          <w:lang w:val="en-US"/>
        </w:rPr>
        <w:t>TILLEY, C. A Phenomenology of Landscape: Places, Paths and Monuments. Oxford: Berg Publishers, 1994.</w:t>
      </w:r>
    </w:p>
    <w:p w14:paraId="629D69F4" w14:textId="77777777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  <w:lang w:val="en-US"/>
        </w:rPr>
        <w:t xml:space="preserve">TILLEY, C. Y. Objectification. In: KEANE, W.; KÜCHLER, S.; ROWLANDS, M.; SPYER, P.; TILLEY, C. (eds.). </w:t>
      </w:r>
      <w:r w:rsidRPr="00624EED">
        <w:rPr>
          <w:rFonts w:ascii="Times New Roman" w:hAnsi="Times New Roman" w:cs="Times New Roman"/>
        </w:rPr>
        <w:t xml:space="preserve">Handbook </w:t>
      </w:r>
      <w:proofErr w:type="spellStart"/>
      <w:r w:rsidRPr="00624EED">
        <w:rPr>
          <w:rFonts w:ascii="Times New Roman" w:hAnsi="Times New Roman" w:cs="Times New Roman"/>
        </w:rPr>
        <w:t>of</w:t>
      </w:r>
      <w:proofErr w:type="spellEnd"/>
      <w:r w:rsidRPr="00624EED">
        <w:rPr>
          <w:rFonts w:ascii="Times New Roman" w:hAnsi="Times New Roman" w:cs="Times New Roman"/>
        </w:rPr>
        <w:t xml:space="preserve"> material </w:t>
      </w:r>
      <w:proofErr w:type="spellStart"/>
      <w:r w:rsidRPr="00624EED">
        <w:rPr>
          <w:rFonts w:ascii="Times New Roman" w:hAnsi="Times New Roman" w:cs="Times New Roman"/>
        </w:rPr>
        <w:t>culture</w:t>
      </w:r>
      <w:proofErr w:type="spellEnd"/>
      <w:r w:rsidRPr="00624EED">
        <w:rPr>
          <w:rFonts w:ascii="Times New Roman" w:hAnsi="Times New Roman" w:cs="Times New Roman"/>
        </w:rPr>
        <w:t xml:space="preserve">. London: SAGE </w:t>
      </w:r>
      <w:proofErr w:type="spellStart"/>
      <w:r w:rsidRPr="00624EED">
        <w:rPr>
          <w:rFonts w:ascii="Times New Roman" w:hAnsi="Times New Roman" w:cs="Times New Roman"/>
        </w:rPr>
        <w:t>Publications</w:t>
      </w:r>
      <w:proofErr w:type="spellEnd"/>
      <w:r w:rsidRPr="00624EED">
        <w:rPr>
          <w:rFonts w:ascii="Times New Roman" w:hAnsi="Times New Roman" w:cs="Times New Roman"/>
        </w:rPr>
        <w:t>, 2006, p. 60-73.</w:t>
      </w:r>
    </w:p>
    <w:p w14:paraId="47237915" w14:textId="4EE6EB86" w:rsidR="008D5F79" w:rsidRDefault="008D5F79" w:rsidP="00624EED">
      <w:pPr>
        <w:spacing w:after="0" w:line="240" w:lineRule="auto"/>
        <w:rPr>
          <w:rFonts w:ascii="Times New Roman" w:hAnsi="Times New Roman" w:cs="Times New Roman"/>
        </w:rPr>
      </w:pPr>
      <w:r w:rsidRPr="008D5F79">
        <w:rPr>
          <w:rFonts w:ascii="Times New Roman" w:hAnsi="Times New Roman" w:cs="Times New Roman"/>
          <w:lang w:val="en-US"/>
        </w:rPr>
        <w:lastRenderedPageBreak/>
        <w:t xml:space="preserve">TRIGGER, B.G. A history of Archaeological thought. </w:t>
      </w:r>
      <w:r w:rsidRPr="008D5F79">
        <w:rPr>
          <w:rFonts w:ascii="Times New Roman" w:hAnsi="Times New Roman" w:cs="Times New Roman"/>
        </w:rPr>
        <w:t xml:space="preserve">Cambridge </w:t>
      </w:r>
      <w:proofErr w:type="spellStart"/>
      <w:r w:rsidRPr="008D5F79">
        <w:rPr>
          <w:rFonts w:ascii="Times New Roman" w:hAnsi="Times New Roman" w:cs="Times New Roman"/>
        </w:rPr>
        <w:t>University</w:t>
      </w:r>
      <w:proofErr w:type="spellEnd"/>
      <w:r w:rsidRPr="008D5F79">
        <w:rPr>
          <w:rFonts w:ascii="Times New Roman" w:hAnsi="Times New Roman" w:cs="Times New Roman"/>
        </w:rPr>
        <w:t xml:space="preserve"> Press. 1989.</w:t>
      </w:r>
    </w:p>
    <w:p w14:paraId="4BF6A13D" w14:textId="3671CF1E" w:rsidR="00624EED" w:rsidRPr="00624EED" w:rsidRDefault="00624EED" w:rsidP="00624EED">
      <w:pPr>
        <w:spacing w:after="0" w:line="240" w:lineRule="auto"/>
        <w:rPr>
          <w:rFonts w:ascii="Times New Roman" w:hAnsi="Times New Roman" w:cs="Times New Roman"/>
        </w:rPr>
      </w:pPr>
      <w:r w:rsidRPr="00624EED">
        <w:rPr>
          <w:rFonts w:ascii="Times New Roman" w:hAnsi="Times New Roman" w:cs="Times New Roman"/>
        </w:rPr>
        <w:t xml:space="preserve">TRIGGER, B. Arqueologia Clássica e </w:t>
      </w:r>
      <w:proofErr w:type="spellStart"/>
      <w:r w:rsidRPr="00624EED">
        <w:rPr>
          <w:rFonts w:ascii="Times New Roman" w:hAnsi="Times New Roman" w:cs="Times New Roman"/>
        </w:rPr>
        <w:t>Antiquarianismo</w:t>
      </w:r>
      <w:proofErr w:type="spellEnd"/>
      <w:r w:rsidRPr="00624EED">
        <w:rPr>
          <w:rFonts w:ascii="Times New Roman" w:hAnsi="Times New Roman" w:cs="Times New Roman"/>
        </w:rPr>
        <w:t>. In: História do Pensamento Arqueológico. São Paulo: Odysseus Editora, 2004, p. 27-70.</w:t>
      </w:r>
    </w:p>
    <w:p w14:paraId="228A765F" w14:textId="77777777" w:rsidR="00D0177D" w:rsidRPr="00490BB4" w:rsidRDefault="00D017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0177D" w:rsidRPr="00490BB4" w:rsidSect="002A06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C6"/>
    <w:rsid w:val="00161947"/>
    <w:rsid w:val="001C6A5F"/>
    <w:rsid w:val="002A06C6"/>
    <w:rsid w:val="003830E8"/>
    <w:rsid w:val="00462E8F"/>
    <w:rsid w:val="00490BB4"/>
    <w:rsid w:val="00527451"/>
    <w:rsid w:val="00624EED"/>
    <w:rsid w:val="008D5F79"/>
    <w:rsid w:val="0090014D"/>
    <w:rsid w:val="00906E06"/>
    <w:rsid w:val="00C4037F"/>
    <w:rsid w:val="00C41AAE"/>
    <w:rsid w:val="00D0177D"/>
    <w:rsid w:val="00D9528F"/>
    <w:rsid w:val="00E7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B1CC9"/>
  <w14:defaultImageDpi w14:val="300"/>
  <w15:docId w15:val="{D4DB8E5F-2C9B-8841-9DD4-8C3B2668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6C6"/>
    <w:pPr>
      <w:spacing w:after="200" w:line="276" w:lineRule="auto"/>
    </w:pPr>
    <w:rPr>
      <w:rFonts w:eastAsiaTheme="minorHAns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906E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177D"/>
    <w:pPr>
      <w:ind w:left="720"/>
      <w:contextualSpacing/>
    </w:pPr>
  </w:style>
  <w:style w:type="character" w:customStyle="1" w:styleId="txtarial8ptgray">
    <w:name w:val="txt_arial_8pt_gray"/>
    <w:basedOn w:val="Fontepargpadro"/>
    <w:rsid w:val="00D0177D"/>
  </w:style>
  <w:style w:type="character" w:customStyle="1" w:styleId="Ttulo1Char">
    <w:name w:val="Título 1 Char"/>
    <w:basedOn w:val="Fontepargpadro"/>
    <w:link w:val="Ttulo1"/>
    <w:rsid w:val="00906E06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1695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Eduardo Natalino dos Santos</cp:lastModifiedBy>
  <cp:revision>6</cp:revision>
  <dcterms:created xsi:type="dcterms:W3CDTF">2023-12-03T19:56:00Z</dcterms:created>
  <dcterms:modified xsi:type="dcterms:W3CDTF">2023-12-04T13:50:00Z</dcterms:modified>
</cp:coreProperties>
</file>